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1F" w:rsidRPr="00DE11A2" w:rsidRDefault="00091B1F" w:rsidP="00091B1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MX" w:eastAsia="ar-SA"/>
        </w:rPr>
      </w:pPr>
      <w:r w:rsidRPr="00DE11A2">
        <w:rPr>
          <w:rFonts w:ascii="Arial" w:hAnsi="Arial" w:cs="Arial"/>
          <w:b/>
          <w:sz w:val="24"/>
          <w:szCs w:val="24"/>
          <w:u w:val="single"/>
          <w:lang w:val="es-MX" w:eastAsia="ar-SA"/>
        </w:rPr>
        <w:t xml:space="preserve">Modelo de Carta Certificada </w:t>
      </w:r>
    </w:p>
    <w:p w:rsidR="00091B1F" w:rsidRPr="006C1F0F" w:rsidRDefault="00091B1F" w:rsidP="00091B1F">
      <w:pPr>
        <w:tabs>
          <w:tab w:val="left" w:pos="2417"/>
        </w:tabs>
        <w:spacing w:after="0" w:line="240" w:lineRule="auto"/>
        <w:rPr>
          <w:rFonts w:ascii="Arial" w:hAnsi="Arial" w:cs="Arial"/>
          <w:b/>
          <w:sz w:val="24"/>
          <w:szCs w:val="24"/>
          <w:lang w:val="es-MX" w:eastAsia="ar-SA"/>
        </w:rPr>
      </w:pPr>
      <w:r>
        <w:rPr>
          <w:rFonts w:ascii="Arial" w:hAnsi="Arial" w:cs="Arial"/>
          <w:b/>
          <w:sz w:val="24"/>
          <w:szCs w:val="24"/>
          <w:lang w:val="es-MX" w:eastAsia="ar-SA"/>
        </w:rPr>
        <w:t xml:space="preserve">       </w:t>
      </w:r>
      <w:r>
        <w:rPr>
          <w:noProof/>
        </w:rPr>
        <w:drawing>
          <wp:inline distT="0" distB="0" distL="0" distR="0" wp14:anchorId="01B495DE" wp14:editId="07E6093E">
            <wp:extent cx="846667" cy="762000"/>
            <wp:effectExtent l="0" t="0" r="0" b="0"/>
            <wp:docPr id="7" name="Picture 4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41" cy="76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1F" w:rsidRPr="00FC11E2" w:rsidRDefault="00091B1F" w:rsidP="00091B1F">
      <w:pPr>
        <w:pStyle w:val="Textoindependiente2"/>
        <w:spacing w:after="0" w:line="240" w:lineRule="auto"/>
        <w:ind w:left="1412" w:hanging="1412"/>
        <w:rPr>
          <w:rFonts w:eastAsia="Times New Roman" w:cs="Arial"/>
          <w:b/>
          <w:bCs/>
          <w:sz w:val="18"/>
          <w:szCs w:val="20"/>
          <w:lang w:val="es-MX" w:eastAsia="es-ES"/>
        </w:rPr>
      </w:pPr>
      <w:r>
        <w:rPr>
          <w:rFonts w:eastAsia="Times New Roman" w:cs="Arial"/>
          <w:b/>
          <w:bCs/>
          <w:sz w:val="18"/>
          <w:szCs w:val="20"/>
          <w:lang w:val="es-MX" w:eastAsia="es-ES"/>
        </w:rPr>
        <w:t xml:space="preserve">     </w:t>
      </w:r>
    </w:p>
    <w:p w:rsidR="00091B1F" w:rsidRPr="00FC11E2" w:rsidRDefault="00091B1F" w:rsidP="00091B1F">
      <w:pPr>
        <w:pStyle w:val="Textoindependiente2"/>
        <w:spacing w:after="0" w:line="240" w:lineRule="auto"/>
        <w:ind w:left="1412" w:hanging="1412"/>
        <w:rPr>
          <w:rFonts w:eastAsia="Times New Roman" w:cs="Arial"/>
          <w:b/>
          <w:bCs/>
          <w:sz w:val="18"/>
          <w:szCs w:val="20"/>
          <w:lang w:val="es-MX" w:eastAsia="es-ES"/>
        </w:rPr>
      </w:pPr>
      <w:r>
        <w:rPr>
          <w:rFonts w:eastAsia="Times New Roman" w:cs="Arial"/>
          <w:b/>
          <w:bCs/>
          <w:sz w:val="18"/>
          <w:szCs w:val="20"/>
          <w:lang w:val="es-MX" w:eastAsia="es-ES"/>
        </w:rPr>
        <w:t>SSXXX</w:t>
      </w:r>
    </w:p>
    <w:p w:rsidR="00091B1F" w:rsidRPr="00091B1F" w:rsidRDefault="00091B1F" w:rsidP="00091B1F">
      <w:pPr>
        <w:spacing w:after="0"/>
        <w:ind w:left="4248" w:firstLine="708"/>
        <w:jc w:val="both"/>
        <w:rPr>
          <w:rFonts w:ascii="Arial" w:hAnsi="Arial" w:cs="Arial"/>
          <w:szCs w:val="24"/>
        </w:rPr>
      </w:pPr>
    </w:p>
    <w:p w:rsidR="00091B1F" w:rsidRPr="00091B1F" w:rsidRDefault="00091B1F" w:rsidP="00091B1F">
      <w:pPr>
        <w:spacing w:after="0"/>
        <w:ind w:left="4248" w:firstLine="708"/>
        <w:jc w:val="both"/>
        <w:rPr>
          <w:rFonts w:ascii="Arial" w:hAnsi="Arial" w:cs="Arial"/>
          <w:szCs w:val="24"/>
        </w:rPr>
      </w:pPr>
      <w:r w:rsidRPr="00091B1F">
        <w:rPr>
          <w:rFonts w:ascii="Arial" w:hAnsi="Arial" w:cs="Arial"/>
          <w:szCs w:val="24"/>
        </w:rPr>
        <w:t>Carta A  Nº</w:t>
      </w:r>
      <w:r w:rsidRPr="00091B1F">
        <w:rPr>
          <w:sz w:val="20"/>
        </w:rPr>
        <w:t xml:space="preserve"> </w:t>
      </w:r>
      <w:r w:rsidRPr="00091B1F">
        <w:rPr>
          <w:rFonts w:ascii="Arial" w:hAnsi="Arial" w:cs="Arial"/>
          <w:szCs w:val="24"/>
        </w:rPr>
        <w:t>___________</w:t>
      </w:r>
    </w:p>
    <w:p w:rsidR="00091B1F" w:rsidRPr="00091B1F" w:rsidRDefault="00091B1F" w:rsidP="00091B1F">
      <w:pPr>
        <w:spacing w:after="0"/>
        <w:jc w:val="right"/>
        <w:rPr>
          <w:rFonts w:ascii="Arial" w:hAnsi="Arial" w:cs="Arial"/>
          <w:szCs w:val="24"/>
        </w:rPr>
      </w:pPr>
    </w:p>
    <w:p w:rsidR="00091B1F" w:rsidRPr="00091B1F" w:rsidRDefault="00091B1F" w:rsidP="00091B1F">
      <w:pPr>
        <w:spacing w:after="0"/>
        <w:ind w:left="2124" w:firstLine="708"/>
        <w:jc w:val="center"/>
        <w:rPr>
          <w:rFonts w:ascii="Arial" w:hAnsi="Arial" w:cs="Arial"/>
          <w:color w:val="FF0000"/>
          <w:szCs w:val="24"/>
        </w:rPr>
      </w:pPr>
      <w:r w:rsidRPr="00091B1F">
        <w:rPr>
          <w:rFonts w:ascii="Arial" w:hAnsi="Arial" w:cs="Arial"/>
          <w:szCs w:val="24"/>
        </w:rPr>
        <w:t xml:space="preserve">        Santiago;  </w:t>
      </w:r>
      <w:r w:rsidRPr="00091B1F">
        <w:rPr>
          <w:rFonts w:ascii="Arial" w:hAnsi="Arial" w:cs="Arial"/>
          <w:color w:val="FF0000"/>
          <w:szCs w:val="24"/>
        </w:rPr>
        <w:t>________</w:t>
      </w:r>
    </w:p>
    <w:p w:rsidR="00091B1F" w:rsidRPr="00091B1F" w:rsidRDefault="00091B1F" w:rsidP="00091B1F">
      <w:pPr>
        <w:spacing w:after="0"/>
        <w:jc w:val="both"/>
        <w:rPr>
          <w:rFonts w:ascii="Arial" w:hAnsi="Arial" w:cs="Arial"/>
          <w:sz w:val="18"/>
          <w:szCs w:val="24"/>
        </w:rPr>
      </w:pPr>
      <w:r w:rsidRPr="00091B1F">
        <w:rPr>
          <w:rFonts w:ascii="Arial" w:hAnsi="Arial" w:cs="Arial"/>
          <w:sz w:val="18"/>
          <w:szCs w:val="24"/>
        </w:rPr>
        <w:t>Sr/a.:</w:t>
      </w:r>
    </w:p>
    <w:p w:rsidR="00091B1F" w:rsidRPr="00091B1F" w:rsidRDefault="00091B1F" w:rsidP="00091B1F">
      <w:pPr>
        <w:spacing w:after="0"/>
        <w:jc w:val="both"/>
        <w:rPr>
          <w:rFonts w:ascii="Arial" w:hAnsi="Arial" w:cs="Arial"/>
          <w:sz w:val="20"/>
          <w:szCs w:val="24"/>
        </w:rPr>
      </w:pPr>
      <w:proofErr w:type="spellStart"/>
      <w:proofErr w:type="gramStart"/>
      <w:r w:rsidRPr="00091B1F">
        <w:rPr>
          <w:rFonts w:ascii="Arial" w:hAnsi="Arial" w:cs="Arial"/>
          <w:sz w:val="20"/>
          <w:szCs w:val="24"/>
        </w:rPr>
        <w:t>xxxxxxxxxxxxxxxxxxxxx</w:t>
      </w:r>
      <w:proofErr w:type="spellEnd"/>
      <w:proofErr w:type="gramEnd"/>
    </w:p>
    <w:p w:rsidR="00091B1F" w:rsidRPr="00091B1F" w:rsidRDefault="00091B1F" w:rsidP="00091B1F">
      <w:pPr>
        <w:spacing w:after="0"/>
        <w:jc w:val="both"/>
        <w:rPr>
          <w:rFonts w:ascii="Arial" w:hAnsi="Arial" w:cs="Arial"/>
          <w:sz w:val="20"/>
          <w:szCs w:val="24"/>
          <w:u w:val="single"/>
        </w:rPr>
      </w:pPr>
      <w:r w:rsidRPr="00091B1F">
        <w:rPr>
          <w:rFonts w:ascii="Arial" w:hAnsi="Arial" w:cs="Arial"/>
          <w:sz w:val="20"/>
          <w:szCs w:val="24"/>
          <w:u w:val="single"/>
        </w:rPr>
        <w:t>Presente</w:t>
      </w:r>
    </w:p>
    <w:p w:rsidR="00091B1F" w:rsidRPr="00091B1F" w:rsidRDefault="00091B1F" w:rsidP="00091B1F">
      <w:pPr>
        <w:spacing w:after="0" w:line="240" w:lineRule="auto"/>
        <w:jc w:val="both"/>
        <w:rPr>
          <w:rFonts w:ascii="Arial" w:hAnsi="Arial" w:cs="Arial"/>
          <w:sz w:val="20"/>
          <w:szCs w:val="24"/>
          <w:u w:val="single"/>
        </w:rPr>
      </w:pPr>
    </w:p>
    <w:p w:rsidR="00091B1F" w:rsidRPr="00091B1F" w:rsidRDefault="00091B1F" w:rsidP="00091B1F">
      <w:pPr>
        <w:spacing w:line="240" w:lineRule="auto"/>
        <w:jc w:val="both"/>
        <w:rPr>
          <w:rFonts w:ascii="Arial" w:hAnsi="Arial" w:cs="Arial"/>
          <w:sz w:val="20"/>
          <w:szCs w:val="24"/>
        </w:rPr>
      </w:pPr>
      <w:r w:rsidRPr="00091B1F">
        <w:rPr>
          <w:rFonts w:ascii="Arial" w:hAnsi="Arial" w:cs="Arial"/>
          <w:sz w:val="20"/>
          <w:szCs w:val="24"/>
        </w:rPr>
        <w:t>Estimado/a  Usuario/a:</w:t>
      </w:r>
    </w:p>
    <w:p w:rsidR="00091B1F" w:rsidRPr="00091B1F" w:rsidRDefault="00091B1F" w:rsidP="00091B1F">
      <w:pPr>
        <w:ind w:firstLine="708"/>
        <w:jc w:val="both"/>
        <w:rPr>
          <w:rFonts w:ascii="Arial" w:hAnsi="Arial" w:cs="Arial"/>
          <w:color w:val="FF0000"/>
          <w:sz w:val="20"/>
          <w:szCs w:val="24"/>
        </w:rPr>
      </w:pPr>
      <w:r w:rsidRPr="00091B1F">
        <w:rPr>
          <w:rFonts w:ascii="Arial" w:hAnsi="Arial" w:cs="Arial"/>
          <w:sz w:val="20"/>
          <w:szCs w:val="24"/>
        </w:rPr>
        <w:t xml:space="preserve">En el Hospital </w:t>
      </w:r>
      <w:r w:rsidRPr="00091B1F">
        <w:rPr>
          <w:rFonts w:ascii="Arial" w:hAnsi="Arial" w:cs="Arial"/>
          <w:color w:val="FF0000"/>
          <w:sz w:val="20"/>
          <w:szCs w:val="24"/>
        </w:rPr>
        <w:t>(</w:t>
      </w:r>
      <w:proofErr w:type="spellStart"/>
      <w:r w:rsidRPr="00091B1F">
        <w:rPr>
          <w:rFonts w:ascii="Arial" w:hAnsi="Arial" w:cs="Arial"/>
          <w:color w:val="FF0000"/>
          <w:sz w:val="20"/>
          <w:szCs w:val="24"/>
        </w:rPr>
        <w:t>xxxx</w:t>
      </w:r>
      <w:proofErr w:type="spellEnd"/>
      <w:r w:rsidRPr="00091B1F">
        <w:rPr>
          <w:rFonts w:ascii="Arial" w:hAnsi="Arial" w:cs="Arial"/>
          <w:color w:val="FF0000"/>
          <w:sz w:val="20"/>
          <w:szCs w:val="24"/>
        </w:rPr>
        <w:t>)</w:t>
      </w:r>
      <w:r w:rsidRPr="00091B1F">
        <w:rPr>
          <w:rFonts w:ascii="Arial" w:hAnsi="Arial" w:cs="Arial"/>
          <w:sz w:val="20"/>
          <w:szCs w:val="24"/>
        </w:rPr>
        <w:t xml:space="preserve"> usted aparece formando parte de nuestra lista de espera de  </w:t>
      </w:r>
      <w:r w:rsidRPr="00091B1F">
        <w:rPr>
          <w:rFonts w:ascii="Arial" w:hAnsi="Arial" w:cs="Arial"/>
          <w:color w:val="FF0000"/>
          <w:sz w:val="20"/>
          <w:szCs w:val="24"/>
        </w:rPr>
        <w:t xml:space="preserve">(Consulta de especialidad  o Intervención Quirúrgica) </w:t>
      </w:r>
    </w:p>
    <w:p w:rsidR="00091B1F" w:rsidRPr="00091B1F" w:rsidRDefault="00091B1F" w:rsidP="00091B1F">
      <w:pPr>
        <w:ind w:firstLine="708"/>
        <w:jc w:val="both"/>
        <w:rPr>
          <w:rFonts w:ascii="Arial" w:hAnsi="Arial" w:cs="Arial"/>
          <w:sz w:val="20"/>
          <w:szCs w:val="24"/>
        </w:rPr>
      </w:pPr>
      <w:r w:rsidRPr="00091B1F">
        <w:rPr>
          <w:rFonts w:ascii="Arial" w:hAnsi="Arial" w:cs="Arial"/>
          <w:sz w:val="20"/>
          <w:szCs w:val="24"/>
        </w:rPr>
        <w:t xml:space="preserve">Lamentablemente, nos ha sido imposible tomar contacto con usted, dado que el número telefónico nº </w:t>
      </w:r>
      <w:proofErr w:type="spellStart"/>
      <w:r w:rsidRPr="00091B1F">
        <w:rPr>
          <w:rFonts w:ascii="Arial" w:hAnsi="Arial" w:cs="Arial"/>
          <w:sz w:val="20"/>
          <w:szCs w:val="24"/>
        </w:rPr>
        <w:t>xxxxxxx</w:t>
      </w:r>
      <w:proofErr w:type="spellEnd"/>
      <w:r w:rsidRPr="00091B1F">
        <w:rPr>
          <w:rFonts w:ascii="Arial" w:hAnsi="Arial" w:cs="Arial"/>
          <w:sz w:val="20"/>
          <w:szCs w:val="24"/>
        </w:rPr>
        <w:t xml:space="preserve">  al parecer no corresponde, según las búsquedas realizadas por nuestro </w:t>
      </w:r>
      <w:proofErr w:type="spellStart"/>
      <w:r w:rsidRPr="00091B1F">
        <w:rPr>
          <w:rFonts w:ascii="Arial" w:hAnsi="Arial" w:cs="Arial"/>
          <w:sz w:val="20"/>
          <w:szCs w:val="24"/>
        </w:rPr>
        <w:t>call</w:t>
      </w:r>
      <w:proofErr w:type="spellEnd"/>
      <w:r w:rsidRPr="00091B1F">
        <w:rPr>
          <w:rFonts w:ascii="Arial" w:hAnsi="Arial" w:cs="Arial"/>
          <w:sz w:val="20"/>
          <w:szCs w:val="24"/>
        </w:rPr>
        <w:t xml:space="preserve"> center. (En caso de no tener número reemplace esta frase por: Lamentablemente, nos ha sido imposible tomar contacto con usted, dado que no contamos con un número telefónico  de contacto.)</w:t>
      </w:r>
    </w:p>
    <w:p w:rsidR="00091B1F" w:rsidRPr="00091B1F" w:rsidRDefault="00091B1F" w:rsidP="00091B1F">
      <w:pPr>
        <w:ind w:firstLine="708"/>
        <w:jc w:val="both"/>
        <w:rPr>
          <w:rFonts w:ascii="Arial" w:hAnsi="Arial" w:cs="Arial"/>
          <w:sz w:val="20"/>
          <w:szCs w:val="24"/>
        </w:rPr>
      </w:pPr>
      <w:r w:rsidRPr="00091B1F">
        <w:rPr>
          <w:rFonts w:ascii="Arial" w:hAnsi="Arial" w:cs="Arial"/>
          <w:sz w:val="20"/>
          <w:szCs w:val="24"/>
        </w:rPr>
        <w:t xml:space="preserve">Es por esto que le solicitamos acuda al Hospital </w:t>
      </w:r>
      <w:r w:rsidRPr="00091B1F">
        <w:rPr>
          <w:rFonts w:ascii="Arial" w:hAnsi="Arial" w:cs="Arial"/>
          <w:color w:val="FF0000"/>
          <w:sz w:val="20"/>
          <w:szCs w:val="24"/>
        </w:rPr>
        <w:t>(</w:t>
      </w:r>
      <w:proofErr w:type="spellStart"/>
      <w:r w:rsidRPr="00091B1F">
        <w:rPr>
          <w:rFonts w:ascii="Arial" w:hAnsi="Arial" w:cs="Arial"/>
          <w:color w:val="FF0000"/>
          <w:sz w:val="20"/>
          <w:szCs w:val="24"/>
        </w:rPr>
        <w:t>xxxx</w:t>
      </w:r>
      <w:proofErr w:type="spellEnd"/>
      <w:r w:rsidRPr="00091B1F">
        <w:rPr>
          <w:rFonts w:ascii="Arial" w:hAnsi="Arial" w:cs="Arial"/>
          <w:color w:val="FF0000"/>
          <w:sz w:val="20"/>
          <w:szCs w:val="24"/>
        </w:rPr>
        <w:t>)</w:t>
      </w:r>
      <w:r w:rsidRPr="00091B1F">
        <w:rPr>
          <w:rFonts w:ascii="Arial" w:hAnsi="Arial" w:cs="Arial"/>
          <w:sz w:val="20"/>
          <w:szCs w:val="24"/>
        </w:rPr>
        <w:t xml:space="preserve"> o se comunique al número (XXXX) correspondiente a la “Unidad de Gestión de Lista de Espera”</w:t>
      </w:r>
      <w:r w:rsidRPr="00091B1F">
        <w:rPr>
          <w:rFonts w:ascii="Arial" w:hAnsi="Arial" w:cs="Arial"/>
          <w:color w:val="FF0000"/>
          <w:sz w:val="20"/>
          <w:szCs w:val="24"/>
        </w:rPr>
        <w:t xml:space="preserve">(o la unidad que se defina para ello) </w:t>
      </w:r>
      <w:r w:rsidRPr="00091B1F">
        <w:rPr>
          <w:rFonts w:ascii="Arial" w:hAnsi="Arial" w:cs="Arial"/>
          <w:sz w:val="20"/>
          <w:szCs w:val="24"/>
        </w:rPr>
        <w:t xml:space="preserve">para que  </w:t>
      </w:r>
      <w:r w:rsidRPr="00091B1F">
        <w:rPr>
          <w:rFonts w:ascii="Arial" w:hAnsi="Arial" w:cs="Arial"/>
          <w:b/>
          <w:sz w:val="20"/>
          <w:szCs w:val="24"/>
        </w:rPr>
        <w:t>actualice sus teléfonos de contacto</w:t>
      </w:r>
      <w:r w:rsidRPr="00091B1F">
        <w:rPr>
          <w:rFonts w:ascii="Arial" w:hAnsi="Arial" w:cs="Arial"/>
          <w:sz w:val="20"/>
          <w:szCs w:val="24"/>
        </w:rPr>
        <w:t xml:space="preserve">. </w:t>
      </w:r>
    </w:p>
    <w:p w:rsidR="00091B1F" w:rsidRPr="00091B1F" w:rsidRDefault="00091B1F" w:rsidP="00091B1F">
      <w:pPr>
        <w:ind w:left="708"/>
        <w:jc w:val="both"/>
        <w:rPr>
          <w:rFonts w:ascii="Arial" w:hAnsi="Arial" w:cs="Arial"/>
          <w:sz w:val="20"/>
          <w:szCs w:val="24"/>
        </w:rPr>
      </w:pPr>
      <w:r w:rsidRPr="00091B1F">
        <w:rPr>
          <w:rFonts w:ascii="Arial" w:hAnsi="Arial" w:cs="Arial"/>
          <w:sz w:val="20"/>
          <w:szCs w:val="24"/>
        </w:rPr>
        <w:t>El objetivo nuestro es poder dar respuesta a su necesidad de atención.</w:t>
      </w:r>
    </w:p>
    <w:p w:rsidR="00091B1F" w:rsidRPr="00091B1F" w:rsidRDefault="00091B1F" w:rsidP="00091B1F">
      <w:pPr>
        <w:ind w:firstLine="708"/>
        <w:jc w:val="both"/>
        <w:rPr>
          <w:rFonts w:ascii="Arial" w:hAnsi="Arial" w:cs="Arial"/>
          <w:sz w:val="20"/>
          <w:szCs w:val="24"/>
        </w:rPr>
      </w:pPr>
      <w:r w:rsidRPr="00091B1F">
        <w:rPr>
          <w:rFonts w:ascii="Arial" w:hAnsi="Arial" w:cs="Arial"/>
          <w:sz w:val="20"/>
          <w:szCs w:val="24"/>
        </w:rPr>
        <w:t>De no recibir respuesta a esta carta en un plazo máximo de tres meses de la fecha de emisión de la misma, se entenderá que podremos retirarlo de nuestra lista de espera.</w:t>
      </w:r>
    </w:p>
    <w:p w:rsidR="00091B1F" w:rsidRPr="00091B1F" w:rsidRDefault="00091B1F" w:rsidP="00091B1F">
      <w:pPr>
        <w:ind w:firstLine="708"/>
        <w:jc w:val="both"/>
        <w:rPr>
          <w:rFonts w:ascii="Arial" w:hAnsi="Arial" w:cs="Arial"/>
          <w:sz w:val="20"/>
          <w:szCs w:val="24"/>
        </w:rPr>
      </w:pPr>
      <w:r w:rsidRPr="00091B1F">
        <w:rPr>
          <w:rFonts w:ascii="Arial" w:hAnsi="Arial" w:cs="Arial"/>
          <w:sz w:val="20"/>
          <w:szCs w:val="24"/>
        </w:rPr>
        <w:t xml:space="preserve"> Saluda atentamente a usted,</w:t>
      </w:r>
    </w:p>
    <w:p w:rsidR="00091B1F" w:rsidRDefault="00091B1F" w:rsidP="00091B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E11A2" w:rsidRDefault="00DE11A2" w:rsidP="00091B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E11A2" w:rsidRDefault="00DE11A2" w:rsidP="00091B1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11A2" w:rsidRPr="00D53CA1" w:rsidRDefault="00DE11A2" w:rsidP="00091B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91B1F" w:rsidRPr="00D53CA1" w:rsidRDefault="00091B1F" w:rsidP="00091B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3C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D4DB8" wp14:editId="769B4D2B">
                <wp:simplePos x="0" y="0"/>
                <wp:positionH relativeFrom="column">
                  <wp:posOffset>1234440</wp:posOffset>
                </wp:positionH>
                <wp:positionV relativeFrom="paragraph">
                  <wp:posOffset>29210</wp:posOffset>
                </wp:positionV>
                <wp:extent cx="3343275" cy="781050"/>
                <wp:effectExtent l="0" t="0" r="952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B1F" w:rsidRPr="00091B1F" w:rsidRDefault="00091B1F" w:rsidP="00091B1F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Cs w:val="24"/>
                              </w:rPr>
                            </w:pPr>
                            <w:r w:rsidRPr="00091B1F">
                              <w:rPr>
                                <w:rFonts w:ascii="Franklin Gothic Book" w:hAnsi="Franklin Gothic Book"/>
                                <w:b/>
                                <w:szCs w:val="24"/>
                              </w:rPr>
                              <w:t>Director</w:t>
                            </w:r>
                          </w:p>
                          <w:p w:rsidR="00091B1F" w:rsidRPr="00091B1F" w:rsidRDefault="00091B1F" w:rsidP="00091B1F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Cs w:val="24"/>
                              </w:rPr>
                            </w:pPr>
                            <w:r w:rsidRPr="00091B1F"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Cs w:val="24"/>
                              </w:rPr>
                              <w:t>Hospital XXXX</w:t>
                            </w:r>
                          </w:p>
                          <w:p w:rsidR="00091B1F" w:rsidRPr="00091B1F" w:rsidRDefault="00091B1F" w:rsidP="00091B1F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Cs w:val="24"/>
                              </w:rPr>
                            </w:pPr>
                            <w:r w:rsidRPr="00091B1F"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Cs w:val="24"/>
                              </w:rPr>
                              <w:t xml:space="preserve">Servicio de Salud XXXXXX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4DB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97.2pt;margin-top:2.3pt;width:263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091B1F" w:rsidRPr="00091B1F" w:rsidRDefault="00091B1F" w:rsidP="00091B1F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szCs w:val="24"/>
                        </w:rPr>
                      </w:pPr>
                      <w:r w:rsidRPr="00091B1F">
                        <w:rPr>
                          <w:rFonts w:ascii="Franklin Gothic Book" w:hAnsi="Franklin Gothic Book"/>
                          <w:b/>
                          <w:szCs w:val="24"/>
                        </w:rPr>
                        <w:t>Director</w:t>
                      </w:r>
                    </w:p>
                    <w:p w:rsidR="00091B1F" w:rsidRPr="00091B1F" w:rsidRDefault="00091B1F" w:rsidP="00091B1F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color w:val="FF0000"/>
                          <w:szCs w:val="24"/>
                        </w:rPr>
                      </w:pPr>
                      <w:r w:rsidRPr="00091B1F">
                        <w:rPr>
                          <w:rFonts w:ascii="Franklin Gothic Book" w:hAnsi="Franklin Gothic Book"/>
                          <w:b/>
                          <w:color w:val="FF0000"/>
                          <w:szCs w:val="24"/>
                        </w:rPr>
                        <w:t>Hospital XXXX</w:t>
                      </w:r>
                    </w:p>
                    <w:p w:rsidR="00091B1F" w:rsidRPr="00091B1F" w:rsidRDefault="00091B1F" w:rsidP="00091B1F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color w:val="FF0000"/>
                          <w:szCs w:val="24"/>
                        </w:rPr>
                      </w:pPr>
                      <w:r w:rsidRPr="00091B1F">
                        <w:rPr>
                          <w:rFonts w:ascii="Franklin Gothic Book" w:hAnsi="Franklin Gothic Book"/>
                          <w:b/>
                          <w:color w:val="FF0000"/>
                          <w:szCs w:val="24"/>
                        </w:rPr>
                        <w:t xml:space="preserve">Servicio de Salud XXXXXX </w:t>
                      </w:r>
                    </w:p>
                  </w:txbxContent>
                </v:textbox>
              </v:shape>
            </w:pict>
          </mc:Fallback>
        </mc:AlternateContent>
      </w:r>
    </w:p>
    <w:p w:rsidR="00B128A9" w:rsidRPr="008D15D6" w:rsidRDefault="00B128A9" w:rsidP="009E6E71">
      <w:pPr>
        <w:pStyle w:val="Prrafodelista"/>
        <w:jc w:val="both"/>
        <w:rPr>
          <w:rFonts w:ascii="Franklin Gothic Book" w:hAnsi="Franklin Gothic Book"/>
          <w:bCs/>
          <w:sz w:val="24"/>
          <w:szCs w:val="24"/>
        </w:rPr>
      </w:pPr>
    </w:p>
    <w:p w:rsidR="00DB28A0" w:rsidRPr="008D15D6" w:rsidRDefault="00DB28A0" w:rsidP="009E6E71">
      <w:pPr>
        <w:pStyle w:val="Prrafodelista"/>
        <w:jc w:val="both"/>
        <w:rPr>
          <w:rFonts w:ascii="Franklin Gothic Book" w:hAnsi="Franklin Gothic Book"/>
          <w:b/>
          <w:bCs/>
          <w:sz w:val="24"/>
          <w:szCs w:val="24"/>
        </w:rPr>
      </w:pPr>
    </w:p>
    <w:sectPr w:rsidR="00DB28A0" w:rsidRPr="008D15D6" w:rsidSect="000A034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624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6C" w:rsidRDefault="00D4676C" w:rsidP="00B81BC5">
      <w:pPr>
        <w:spacing w:after="0" w:line="240" w:lineRule="auto"/>
      </w:pPr>
      <w:r>
        <w:separator/>
      </w:r>
    </w:p>
  </w:endnote>
  <w:endnote w:type="continuationSeparator" w:id="0">
    <w:p w:rsidR="00D4676C" w:rsidRDefault="00D4676C" w:rsidP="00B8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980576499"/>
      <w:docPartObj>
        <w:docPartGallery w:val="Page Numbers (Bottom of Page)"/>
        <w:docPartUnique/>
      </w:docPartObj>
    </w:sdtPr>
    <w:sdtEndPr>
      <w:rPr>
        <w:sz w:val="20"/>
        <w:shd w:val="clear" w:color="auto" w:fill="1F497D" w:themeFill="text2"/>
      </w:rPr>
    </w:sdtEndPr>
    <w:sdtContent>
      <w:p w:rsidR="00CA1467" w:rsidRPr="000A034E" w:rsidRDefault="000A034E" w:rsidP="00752301">
        <w:pPr>
          <w:jc w:val="right"/>
          <w:rPr>
            <w:rFonts w:asciiTheme="majorHAnsi" w:eastAsiaTheme="majorEastAsia" w:hAnsiTheme="majorHAnsi" w:cstheme="majorBidi"/>
            <w:sz w:val="20"/>
          </w:rPr>
        </w:pPr>
        <w:r>
          <w:rPr>
            <w:rFonts w:asciiTheme="majorHAnsi" w:eastAsiaTheme="majorEastAsia" w:hAnsiTheme="majorHAnsi" w:cstheme="majorBidi"/>
          </w:rPr>
          <w:t xml:space="preserve">                </w:t>
        </w:r>
        <w:sdt>
          <w:sdtPr>
            <w:rPr>
              <w:rFonts w:asciiTheme="majorHAnsi" w:eastAsiaTheme="majorEastAsia" w:hAnsiTheme="majorHAnsi" w:cstheme="majorBidi"/>
              <w:b/>
              <w:color w:val="1F497D" w:themeColor="text2"/>
              <w:sz w:val="16"/>
              <w:shd w:val="clear" w:color="auto" w:fill="FFFFFF" w:themeFill="background1"/>
            </w:rPr>
            <w:id w:val="-1395503223"/>
            <w:docPartObj>
              <w:docPartGallery w:val="Page Numbers (Margins)"/>
              <w:docPartUnique/>
            </w:docPartObj>
          </w:sdtPr>
          <w:sdtEndPr/>
          <w:sdtContent>
            <w:r w:rsidRPr="00752301">
              <w:rPr>
                <w:rFonts w:asciiTheme="majorHAnsi" w:eastAsiaTheme="majorEastAsia" w:hAnsiTheme="majorHAnsi" w:cstheme="majorBidi"/>
                <w:b/>
                <w:noProof/>
                <w:color w:val="1F497D" w:themeColor="text2"/>
                <w:sz w:val="16"/>
                <w:shd w:val="clear" w:color="auto" w:fill="FFFFFF" w:themeFill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E0BC5" wp14:editId="6776592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463550" cy="438150"/>
                      <wp:effectExtent l="0" t="0" r="0" b="0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34E" w:rsidRDefault="000A034E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DE11A2" w:rsidRPr="00DE11A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E0BC5" id="Óvalo 10" o:spid="_x0000_s1027" style="position:absolute;left:0;text-align:left;margin-left:0;margin-top:0;width:36.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" fillcolor="#40618b" stroked="f">
                      <v:textbox inset="0,,0">
                        <w:txbxContent>
                          <w:p w:rsidR="000A034E" w:rsidRDefault="000A034E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DE11A2" w:rsidRPr="00DE11A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Pr="00752301">
              <w:rPr>
                <w:rFonts w:asciiTheme="majorHAnsi" w:eastAsiaTheme="majorEastAsia" w:hAnsiTheme="majorHAnsi" w:cstheme="majorBidi"/>
                <w:b/>
                <w:color w:val="1F497D" w:themeColor="text2"/>
                <w:sz w:val="16"/>
                <w:shd w:val="clear" w:color="auto" w:fill="FFFFFF" w:themeFill="background1"/>
              </w:rPr>
              <w:t>Unidad de Gestión de la Información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67" w:rsidRDefault="00CA1467">
    <w:pPr>
      <w:pStyle w:val="Piedepgina"/>
    </w:pPr>
    <w:r w:rsidRPr="00470B34">
      <w:rPr>
        <w:noProof/>
      </w:rPr>
      <w:drawing>
        <wp:inline distT="0" distB="0" distL="0" distR="0" wp14:anchorId="66882CE8" wp14:editId="112F9E05">
          <wp:extent cx="1250974" cy="106279"/>
          <wp:effectExtent l="19050" t="0" r="6326" b="0"/>
          <wp:docPr id="6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51585" cy="106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6C" w:rsidRDefault="00D4676C" w:rsidP="00B81BC5">
      <w:pPr>
        <w:spacing w:after="0" w:line="240" w:lineRule="auto"/>
      </w:pPr>
      <w:r>
        <w:separator/>
      </w:r>
    </w:p>
  </w:footnote>
  <w:footnote w:type="continuationSeparator" w:id="0">
    <w:p w:rsidR="00D4676C" w:rsidRDefault="00D4676C" w:rsidP="00B8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67" w:rsidRPr="006F3CC5" w:rsidRDefault="00CA1467" w:rsidP="00760F12">
    <w:pPr>
      <w:pStyle w:val="Encabezado"/>
      <w:jc w:val="right"/>
      <w:rPr>
        <w:b/>
        <w:noProof/>
        <w:color w:val="0070C0"/>
        <w:sz w:val="16"/>
      </w:rPr>
    </w:pPr>
    <w:r>
      <w:rPr>
        <w:noProof/>
      </w:rPr>
      <w:drawing>
        <wp:inline distT="0" distB="0" distL="0" distR="0" wp14:anchorId="1BD3563B" wp14:editId="159FC7B7">
          <wp:extent cx="774797" cy="768350"/>
          <wp:effectExtent l="0" t="0" r="6350" b="0"/>
          <wp:docPr id="1" name="Picture 4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5" cy="766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0971">
      <w:rPr>
        <w:noProof/>
      </w:rPr>
      <w:drawing>
        <wp:inline distT="0" distB="0" distL="0" distR="0">
          <wp:extent cx="2133600" cy="508000"/>
          <wp:effectExtent l="0" t="0" r="0" b="6350"/>
          <wp:docPr id="12" name="Imagen 12" descr="salud_respon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alud_respon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="000A6F1C" w:rsidRPr="006F3CC5">
      <w:rPr>
        <w:b/>
        <w:noProof/>
        <w:color w:val="0070C0"/>
        <w:sz w:val="16"/>
      </w:rPr>
      <w:t>CIERRE DE CASOS</w:t>
    </w:r>
    <w:r w:rsidR="00760F12" w:rsidRPr="006F3CC5">
      <w:rPr>
        <w:b/>
        <w:noProof/>
        <w:color w:val="0070C0"/>
        <w:sz w:val="16"/>
      </w:rPr>
      <w:t xml:space="preserve"> ESTRATEGIA SALUD RESPONDE </w:t>
    </w:r>
  </w:p>
  <w:p w:rsidR="00C031F9" w:rsidRPr="00D629C6" w:rsidRDefault="00C031F9" w:rsidP="00760F12">
    <w:pPr>
      <w:pStyle w:val="Encabezado"/>
      <w:jc w:val="right"/>
      <w:rPr>
        <w:rFonts w:asciiTheme="majorHAnsi" w:hAnsiTheme="majorHAnsi"/>
        <w:b/>
        <w:noProof/>
        <w:color w:val="00206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67" w:rsidRDefault="00CA1467" w:rsidP="00470B34">
    <w:pPr>
      <w:pStyle w:val="Encabezado"/>
    </w:pPr>
    <w:r w:rsidRPr="00470B34">
      <w:rPr>
        <w:rFonts w:asciiTheme="majorHAnsi" w:hAnsiTheme="majorHAnsi"/>
        <w:b/>
        <w:noProof/>
        <w:color w:val="002060"/>
        <w:sz w:val="20"/>
      </w:rPr>
      <w:t xml:space="preserve"> </w:t>
    </w:r>
    <w:r>
      <w:rPr>
        <w:rFonts w:asciiTheme="majorHAnsi" w:hAnsiTheme="majorHAnsi"/>
        <w:b/>
        <w:noProof/>
        <w:color w:val="002060"/>
        <w:sz w:val="20"/>
      </w:rPr>
      <w:tab/>
    </w:r>
    <w:r>
      <w:rPr>
        <w:rFonts w:asciiTheme="majorHAnsi" w:hAnsiTheme="majorHAnsi"/>
        <w:b/>
        <w:noProof/>
        <w:color w:val="00206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48051A9"/>
    <w:multiLevelType w:val="multilevel"/>
    <w:tmpl w:val="01988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">
    <w:nsid w:val="097204FB"/>
    <w:multiLevelType w:val="hybridMultilevel"/>
    <w:tmpl w:val="FC9A699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4D4FF5"/>
    <w:multiLevelType w:val="hybridMultilevel"/>
    <w:tmpl w:val="79DA13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3997"/>
    <w:multiLevelType w:val="hybridMultilevel"/>
    <w:tmpl w:val="B6B0F0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C1938"/>
    <w:multiLevelType w:val="hybridMultilevel"/>
    <w:tmpl w:val="4058F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C1CF2"/>
    <w:multiLevelType w:val="hybridMultilevel"/>
    <w:tmpl w:val="34BA52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56B42"/>
    <w:multiLevelType w:val="hybridMultilevel"/>
    <w:tmpl w:val="3F8EBDB6"/>
    <w:lvl w:ilvl="0" w:tplc="340A000D">
      <w:start w:val="1"/>
      <w:numFmt w:val="bullet"/>
      <w:lvlText w:val=""/>
      <w:lvlJc w:val="left"/>
      <w:pPr>
        <w:ind w:left="81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177505B6"/>
    <w:multiLevelType w:val="hybridMultilevel"/>
    <w:tmpl w:val="6F0A36A8"/>
    <w:lvl w:ilvl="0" w:tplc="CA9A221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F0C1D"/>
    <w:multiLevelType w:val="hybridMultilevel"/>
    <w:tmpl w:val="65A87DF8"/>
    <w:lvl w:ilvl="0" w:tplc="AEE89E0A">
      <w:start w:val="3"/>
      <w:numFmt w:val="bullet"/>
      <w:lvlText w:val="•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95A37"/>
    <w:multiLevelType w:val="hybridMultilevel"/>
    <w:tmpl w:val="7804D67A"/>
    <w:lvl w:ilvl="0" w:tplc="9CCCC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43F52"/>
    <w:multiLevelType w:val="hybridMultilevel"/>
    <w:tmpl w:val="F98C0C5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FD3B4A"/>
    <w:multiLevelType w:val="hybridMultilevel"/>
    <w:tmpl w:val="7C10FEBC"/>
    <w:lvl w:ilvl="0" w:tplc="63B2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06299"/>
    <w:multiLevelType w:val="hybridMultilevel"/>
    <w:tmpl w:val="236C3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0F29"/>
    <w:multiLevelType w:val="hybridMultilevel"/>
    <w:tmpl w:val="706A1AEE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73CD4"/>
    <w:multiLevelType w:val="hybridMultilevel"/>
    <w:tmpl w:val="AB8CC2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014BA"/>
    <w:multiLevelType w:val="hybridMultilevel"/>
    <w:tmpl w:val="B0FC3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F2961"/>
    <w:multiLevelType w:val="multilevel"/>
    <w:tmpl w:val="9306C88E"/>
    <w:lvl w:ilvl="0">
      <w:start w:val="1"/>
      <w:numFmt w:val="decimal"/>
      <w:lvlText w:val="%1."/>
      <w:lvlJc w:val="left"/>
      <w:pPr>
        <w:ind w:left="47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74" w:hanging="720"/>
      </w:pPr>
      <w:rPr>
        <w:rFonts w:hint="default"/>
        <w:b/>
        <w:color w:val="0000FF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17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5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59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01" w:hanging="2160"/>
      </w:pPr>
      <w:rPr>
        <w:rFonts w:hint="default"/>
        <w:b/>
      </w:rPr>
    </w:lvl>
  </w:abstractNum>
  <w:abstractNum w:abstractNumId="17">
    <w:nsid w:val="382D5667"/>
    <w:multiLevelType w:val="hybridMultilevel"/>
    <w:tmpl w:val="761A2E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875EA"/>
    <w:multiLevelType w:val="hybridMultilevel"/>
    <w:tmpl w:val="93300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D2449"/>
    <w:multiLevelType w:val="hybridMultilevel"/>
    <w:tmpl w:val="63C4EF0A"/>
    <w:lvl w:ilvl="0" w:tplc="340A000F">
      <w:start w:val="1"/>
      <w:numFmt w:val="decimal"/>
      <w:lvlText w:val="%1."/>
      <w:lvlJc w:val="left"/>
      <w:pPr>
        <w:ind w:left="427" w:hanging="360"/>
      </w:pPr>
    </w:lvl>
    <w:lvl w:ilvl="1" w:tplc="340A0019" w:tentative="1">
      <w:start w:val="1"/>
      <w:numFmt w:val="lowerLetter"/>
      <w:lvlText w:val="%2."/>
      <w:lvlJc w:val="left"/>
      <w:pPr>
        <w:ind w:left="1147" w:hanging="360"/>
      </w:pPr>
    </w:lvl>
    <w:lvl w:ilvl="2" w:tplc="340A001B" w:tentative="1">
      <w:start w:val="1"/>
      <w:numFmt w:val="lowerRoman"/>
      <w:lvlText w:val="%3."/>
      <w:lvlJc w:val="right"/>
      <w:pPr>
        <w:ind w:left="1867" w:hanging="180"/>
      </w:pPr>
    </w:lvl>
    <w:lvl w:ilvl="3" w:tplc="340A000F" w:tentative="1">
      <w:start w:val="1"/>
      <w:numFmt w:val="decimal"/>
      <w:lvlText w:val="%4."/>
      <w:lvlJc w:val="left"/>
      <w:pPr>
        <w:ind w:left="2587" w:hanging="360"/>
      </w:pPr>
    </w:lvl>
    <w:lvl w:ilvl="4" w:tplc="340A0019" w:tentative="1">
      <w:start w:val="1"/>
      <w:numFmt w:val="lowerLetter"/>
      <w:lvlText w:val="%5."/>
      <w:lvlJc w:val="left"/>
      <w:pPr>
        <w:ind w:left="3307" w:hanging="360"/>
      </w:pPr>
    </w:lvl>
    <w:lvl w:ilvl="5" w:tplc="340A001B" w:tentative="1">
      <w:start w:val="1"/>
      <w:numFmt w:val="lowerRoman"/>
      <w:lvlText w:val="%6."/>
      <w:lvlJc w:val="right"/>
      <w:pPr>
        <w:ind w:left="4027" w:hanging="180"/>
      </w:pPr>
    </w:lvl>
    <w:lvl w:ilvl="6" w:tplc="340A000F" w:tentative="1">
      <w:start w:val="1"/>
      <w:numFmt w:val="decimal"/>
      <w:lvlText w:val="%7."/>
      <w:lvlJc w:val="left"/>
      <w:pPr>
        <w:ind w:left="4747" w:hanging="360"/>
      </w:pPr>
    </w:lvl>
    <w:lvl w:ilvl="7" w:tplc="340A0019" w:tentative="1">
      <w:start w:val="1"/>
      <w:numFmt w:val="lowerLetter"/>
      <w:lvlText w:val="%8."/>
      <w:lvlJc w:val="left"/>
      <w:pPr>
        <w:ind w:left="5467" w:hanging="360"/>
      </w:pPr>
    </w:lvl>
    <w:lvl w:ilvl="8" w:tplc="340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0">
    <w:nsid w:val="47FC5DA0"/>
    <w:multiLevelType w:val="hybridMultilevel"/>
    <w:tmpl w:val="3DA66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129B5"/>
    <w:multiLevelType w:val="hybridMultilevel"/>
    <w:tmpl w:val="EE42F0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071BA"/>
    <w:multiLevelType w:val="hybridMultilevel"/>
    <w:tmpl w:val="0B727F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23D3F"/>
    <w:multiLevelType w:val="hybridMultilevel"/>
    <w:tmpl w:val="AC2482C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0C3F89"/>
    <w:multiLevelType w:val="hybridMultilevel"/>
    <w:tmpl w:val="5C988A7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14C0BD2"/>
    <w:multiLevelType w:val="hybridMultilevel"/>
    <w:tmpl w:val="06F8CA2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3398A"/>
    <w:multiLevelType w:val="multilevel"/>
    <w:tmpl w:val="38A8E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4934715"/>
    <w:multiLevelType w:val="hybridMultilevel"/>
    <w:tmpl w:val="D368B8A2"/>
    <w:lvl w:ilvl="0" w:tplc="0C0A0015">
      <w:start w:val="1"/>
      <w:numFmt w:val="upp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DA3B46"/>
    <w:multiLevelType w:val="hybridMultilevel"/>
    <w:tmpl w:val="5A76C4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E12E8"/>
    <w:multiLevelType w:val="hybridMultilevel"/>
    <w:tmpl w:val="C6C88A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126C5"/>
    <w:multiLevelType w:val="hybridMultilevel"/>
    <w:tmpl w:val="758CE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84B3D"/>
    <w:multiLevelType w:val="hybridMultilevel"/>
    <w:tmpl w:val="346C966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2B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80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60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2C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AF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2C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02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4E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C8094A"/>
    <w:multiLevelType w:val="hybridMultilevel"/>
    <w:tmpl w:val="12DAAFAE"/>
    <w:lvl w:ilvl="0" w:tplc="34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3">
    <w:nsid w:val="6B684866"/>
    <w:multiLevelType w:val="hybridMultilevel"/>
    <w:tmpl w:val="729E8C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D016C"/>
    <w:multiLevelType w:val="hybridMultilevel"/>
    <w:tmpl w:val="883E50E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801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3C2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24E7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E83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B40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16F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541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9A9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F36373"/>
    <w:multiLevelType w:val="hybridMultilevel"/>
    <w:tmpl w:val="F21A6C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76CBC"/>
    <w:multiLevelType w:val="hybridMultilevel"/>
    <w:tmpl w:val="52BEA0B4"/>
    <w:lvl w:ilvl="0" w:tplc="B9B03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801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C2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E7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83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40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6F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41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A9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C16357"/>
    <w:multiLevelType w:val="hybridMultilevel"/>
    <w:tmpl w:val="D83AA31C"/>
    <w:lvl w:ilvl="0" w:tplc="BD086DA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2642A89"/>
    <w:multiLevelType w:val="multilevel"/>
    <w:tmpl w:val="BC80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4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5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2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92" w:hanging="2160"/>
      </w:pPr>
      <w:rPr>
        <w:rFonts w:hint="default"/>
        <w:b/>
      </w:rPr>
    </w:lvl>
  </w:abstractNum>
  <w:abstractNum w:abstractNumId="39">
    <w:nsid w:val="76074444"/>
    <w:multiLevelType w:val="hybridMultilevel"/>
    <w:tmpl w:val="01D496AC"/>
    <w:lvl w:ilvl="0" w:tplc="63B2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2B3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80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60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2C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AF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2C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02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4E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420F3E"/>
    <w:multiLevelType w:val="hybridMultilevel"/>
    <w:tmpl w:val="FB4067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B5AB7"/>
    <w:multiLevelType w:val="hybridMultilevel"/>
    <w:tmpl w:val="B80C5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17AAA"/>
    <w:multiLevelType w:val="multilevel"/>
    <w:tmpl w:val="59B04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C576B65"/>
    <w:multiLevelType w:val="hybridMultilevel"/>
    <w:tmpl w:val="9C784E6E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43D54"/>
    <w:multiLevelType w:val="hybridMultilevel"/>
    <w:tmpl w:val="21F886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42"/>
  </w:num>
  <w:num w:numId="5">
    <w:abstractNumId w:val="26"/>
  </w:num>
  <w:num w:numId="6">
    <w:abstractNumId w:val="29"/>
  </w:num>
  <w:num w:numId="7">
    <w:abstractNumId w:val="37"/>
  </w:num>
  <w:num w:numId="8">
    <w:abstractNumId w:val="39"/>
  </w:num>
  <w:num w:numId="9">
    <w:abstractNumId w:val="31"/>
  </w:num>
  <w:num w:numId="10">
    <w:abstractNumId w:val="11"/>
  </w:num>
  <w:num w:numId="11">
    <w:abstractNumId w:val="36"/>
  </w:num>
  <w:num w:numId="12">
    <w:abstractNumId w:val="30"/>
  </w:num>
  <w:num w:numId="13">
    <w:abstractNumId w:val="28"/>
  </w:num>
  <w:num w:numId="14">
    <w:abstractNumId w:val="34"/>
  </w:num>
  <w:num w:numId="15">
    <w:abstractNumId w:val="21"/>
  </w:num>
  <w:num w:numId="16">
    <w:abstractNumId w:val="12"/>
  </w:num>
  <w:num w:numId="17">
    <w:abstractNumId w:val="41"/>
  </w:num>
  <w:num w:numId="18">
    <w:abstractNumId w:val="22"/>
  </w:num>
  <w:num w:numId="19">
    <w:abstractNumId w:val="20"/>
  </w:num>
  <w:num w:numId="20">
    <w:abstractNumId w:val="35"/>
  </w:num>
  <w:num w:numId="21">
    <w:abstractNumId w:val="44"/>
  </w:num>
  <w:num w:numId="22">
    <w:abstractNumId w:val="10"/>
  </w:num>
  <w:num w:numId="23">
    <w:abstractNumId w:val="40"/>
  </w:num>
  <w:num w:numId="24">
    <w:abstractNumId w:val="43"/>
  </w:num>
  <w:num w:numId="25">
    <w:abstractNumId w:val="5"/>
  </w:num>
  <w:num w:numId="26">
    <w:abstractNumId w:val="8"/>
  </w:num>
  <w:num w:numId="27">
    <w:abstractNumId w:val="33"/>
  </w:num>
  <w:num w:numId="28">
    <w:abstractNumId w:val="14"/>
  </w:num>
  <w:num w:numId="29">
    <w:abstractNumId w:val="23"/>
  </w:num>
  <w:num w:numId="30">
    <w:abstractNumId w:val="32"/>
  </w:num>
  <w:num w:numId="31">
    <w:abstractNumId w:val="24"/>
  </w:num>
  <w:num w:numId="32">
    <w:abstractNumId w:val="1"/>
  </w:num>
  <w:num w:numId="33">
    <w:abstractNumId w:val="25"/>
  </w:num>
  <w:num w:numId="34">
    <w:abstractNumId w:val="9"/>
  </w:num>
  <w:num w:numId="35">
    <w:abstractNumId w:val="19"/>
  </w:num>
  <w:num w:numId="36">
    <w:abstractNumId w:val="13"/>
  </w:num>
  <w:num w:numId="37">
    <w:abstractNumId w:val="15"/>
  </w:num>
  <w:num w:numId="38">
    <w:abstractNumId w:val="2"/>
  </w:num>
  <w:num w:numId="39">
    <w:abstractNumId w:val="3"/>
  </w:num>
  <w:num w:numId="40">
    <w:abstractNumId w:val="17"/>
  </w:num>
  <w:num w:numId="41">
    <w:abstractNumId w:val="27"/>
  </w:num>
  <w:num w:numId="42">
    <w:abstractNumId w:val="7"/>
  </w:num>
  <w:num w:numId="43">
    <w:abstractNumId w:val="16"/>
  </w:num>
  <w:num w:numId="44">
    <w:abstractNumId w:val="6"/>
  </w:num>
  <w:num w:numId="45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C5"/>
    <w:rsid w:val="00000E99"/>
    <w:rsid w:val="0000234D"/>
    <w:rsid w:val="0000263E"/>
    <w:rsid w:val="00002DC1"/>
    <w:rsid w:val="00006004"/>
    <w:rsid w:val="0000617E"/>
    <w:rsid w:val="00006990"/>
    <w:rsid w:val="00010B39"/>
    <w:rsid w:val="00010FF6"/>
    <w:rsid w:val="00012C89"/>
    <w:rsid w:val="00012FB9"/>
    <w:rsid w:val="000147E0"/>
    <w:rsid w:val="00015018"/>
    <w:rsid w:val="00021490"/>
    <w:rsid w:val="00021675"/>
    <w:rsid w:val="0002306F"/>
    <w:rsid w:val="00024AFA"/>
    <w:rsid w:val="00024CA8"/>
    <w:rsid w:val="0003001F"/>
    <w:rsid w:val="00030D53"/>
    <w:rsid w:val="00031A4E"/>
    <w:rsid w:val="000341D6"/>
    <w:rsid w:val="00035146"/>
    <w:rsid w:val="00037744"/>
    <w:rsid w:val="000402DB"/>
    <w:rsid w:val="000403AB"/>
    <w:rsid w:val="00041832"/>
    <w:rsid w:val="000423C3"/>
    <w:rsid w:val="0004493C"/>
    <w:rsid w:val="00046886"/>
    <w:rsid w:val="0005057D"/>
    <w:rsid w:val="0005147B"/>
    <w:rsid w:val="00054FF0"/>
    <w:rsid w:val="00057F99"/>
    <w:rsid w:val="00064179"/>
    <w:rsid w:val="0006517E"/>
    <w:rsid w:val="00066F6C"/>
    <w:rsid w:val="0007119F"/>
    <w:rsid w:val="0007505D"/>
    <w:rsid w:val="00075F41"/>
    <w:rsid w:val="00077118"/>
    <w:rsid w:val="00080D94"/>
    <w:rsid w:val="000815DD"/>
    <w:rsid w:val="00084F46"/>
    <w:rsid w:val="0008511D"/>
    <w:rsid w:val="00085D65"/>
    <w:rsid w:val="000866A8"/>
    <w:rsid w:val="00086D35"/>
    <w:rsid w:val="00087002"/>
    <w:rsid w:val="00091B1F"/>
    <w:rsid w:val="0009321C"/>
    <w:rsid w:val="00093267"/>
    <w:rsid w:val="00093967"/>
    <w:rsid w:val="00094111"/>
    <w:rsid w:val="000960FD"/>
    <w:rsid w:val="0009617D"/>
    <w:rsid w:val="000A034E"/>
    <w:rsid w:val="000A1750"/>
    <w:rsid w:val="000A2B9F"/>
    <w:rsid w:val="000A3390"/>
    <w:rsid w:val="000A3786"/>
    <w:rsid w:val="000A4184"/>
    <w:rsid w:val="000A4491"/>
    <w:rsid w:val="000A4B87"/>
    <w:rsid w:val="000A59A9"/>
    <w:rsid w:val="000A6095"/>
    <w:rsid w:val="000A6469"/>
    <w:rsid w:val="000A6948"/>
    <w:rsid w:val="000A6F1C"/>
    <w:rsid w:val="000B1BFB"/>
    <w:rsid w:val="000B2793"/>
    <w:rsid w:val="000B3253"/>
    <w:rsid w:val="000B5BB0"/>
    <w:rsid w:val="000C0769"/>
    <w:rsid w:val="000C2693"/>
    <w:rsid w:val="000C346E"/>
    <w:rsid w:val="000C3ECD"/>
    <w:rsid w:val="000C4CD5"/>
    <w:rsid w:val="000C4E44"/>
    <w:rsid w:val="000C5E5D"/>
    <w:rsid w:val="000C65C7"/>
    <w:rsid w:val="000D2075"/>
    <w:rsid w:val="000D22FD"/>
    <w:rsid w:val="000D3F0B"/>
    <w:rsid w:val="000D545A"/>
    <w:rsid w:val="000D5C4D"/>
    <w:rsid w:val="000D7A62"/>
    <w:rsid w:val="000E12F4"/>
    <w:rsid w:val="000E428C"/>
    <w:rsid w:val="000E483B"/>
    <w:rsid w:val="000E5534"/>
    <w:rsid w:val="000E56F5"/>
    <w:rsid w:val="000E6152"/>
    <w:rsid w:val="000E6F08"/>
    <w:rsid w:val="000E72AB"/>
    <w:rsid w:val="000F2DD2"/>
    <w:rsid w:val="000F2F62"/>
    <w:rsid w:val="000F373F"/>
    <w:rsid w:val="000F5712"/>
    <w:rsid w:val="000F7A28"/>
    <w:rsid w:val="0010257D"/>
    <w:rsid w:val="00103816"/>
    <w:rsid w:val="00106A92"/>
    <w:rsid w:val="001070A7"/>
    <w:rsid w:val="00110E8C"/>
    <w:rsid w:val="00113FD4"/>
    <w:rsid w:val="00115A65"/>
    <w:rsid w:val="00115AFC"/>
    <w:rsid w:val="001164DD"/>
    <w:rsid w:val="00116614"/>
    <w:rsid w:val="00117C00"/>
    <w:rsid w:val="00120D51"/>
    <w:rsid w:val="00123AA3"/>
    <w:rsid w:val="00123DC9"/>
    <w:rsid w:val="00123F3E"/>
    <w:rsid w:val="00133392"/>
    <w:rsid w:val="001335D9"/>
    <w:rsid w:val="00133D1A"/>
    <w:rsid w:val="00135941"/>
    <w:rsid w:val="00136F5B"/>
    <w:rsid w:val="001375FE"/>
    <w:rsid w:val="001418B5"/>
    <w:rsid w:val="001419DC"/>
    <w:rsid w:val="00142015"/>
    <w:rsid w:val="00143AFB"/>
    <w:rsid w:val="00143BEF"/>
    <w:rsid w:val="00145C94"/>
    <w:rsid w:val="00146357"/>
    <w:rsid w:val="00147F91"/>
    <w:rsid w:val="00150350"/>
    <w:rsid w:val="00150F9F"/>
    <w:rsid w:val="00151486"/>
    <w:rsid w:val="0015290B"/>
    <w:rsid w:val="00153161"/>
    <w:rsid w:val="0015371E"/>
    <w:rsid w:val="00154667"/>
    <w:rsid w:val="001549BB"/>
    <w:rsid w:val="00157B00"/>
    <w:rsid w:val="00157EDD"/>
    <w:rsid w:val="00160204"/>
    <w:rsid w:val="00161080"/>
    <w:rsid w:val="00161D25"/>
    <w:rsid w:val="0016217E"/>
    <w:rsid w:val="001652A0"/>
    <w:rsid w:val="001657E9"/>
    <w:rsid w:val="00165AE0"/>
    <w:rsid w:val="0016734F"/>
    <w:rsid w:val="00171E76"/>
    <w:rsid w:val="0017311E"/>
    <w:rsid w:val="001749F9"/>
    <w:rsid w:val="001754A8"/>
    <w:rsid w:val="00177AA6"/>
    <w:rsid w:val="0018068F"/>
    <w:rsid w:val="00181489"/>
    <w:rsid w:val="0018223E"/>
    <w:rsid w:val="00182277"/>
    <w:rsid w:val="001823B7"/>
    <w:rsid w:val="00184AE6"/>
    <w:rsid w:val="00184E9F"/>
    <w:rsid w:val="001857A7"/>
    <w:rsid w:val="00187BB4"/>
    <w:rsid w:val="00190445"/>
    <w:rsid w:val="00192C29"/>
    <w:rsid w:val="00193A14"/>
    <w:rsid w:val="001970BB"/>
    <w:rsid w:val="001A0553"/>
    <w:rsid w:val="001A058D"/>
    <w:rsid w:val="001A3D4C"/>
    <w:rsid w:val="001A6945"/>
    <w:rsid w:val="001A7E00"/>
    <w:rsid w:val="001B086C"/>
    <w:rsid w:val="001B3A35"/>
    <w:rsid w:val="001B4D04"/>
    <w:rsid w:val="001B51E9"/>
    <w:rsid w:val="001B78B5"/>
    <w:rsid w:val="001C2634"/>
    <w:rsid w:val="001C320B"/>
    <w:rsid w:val="001C3BA1"/>
    <w:rsid w:val="001C46AE"/>
    <w:rsid w:val="001C4983"/>
    <w:rsid w:val="001C6AEF"/>
    <w:rsid w:val="001C75C0"/>
    <w:rsid w:val="001C7815"/>
    <w:rsid w:val="001D00C8"/>
    <w:rsid w:val="001D05A3"/>
    <w:rsid w:val="001D0A12"/>
    <w:rsid w:val="001D0FAD"/>
    <w:rsid w:val="001E18CB"/>
    <w:rsid w:val="001E1971"/>
    <w:rsid w:val="001E5541"/>
    <w:rsid w:val="001E5756"/>
    <w:rsid w:val="001E5DDE"/>
    <w:rsid w:val="001E6455"/>
    <w:rsid w:val="001E7C29"/>
    <w:rsid w:val="001E7E75"/>
    <w:rsid w:val="001F1F67"/>
    <w:rsid w:val="00201D1B"/>
    <w:rsid w:val="00203C37"/>
    <w:rsid w:val="00203EB0"/>
    <w:rsid w:val="00207D1C"/>
    <w:rsid w:val="00210916"/>
    <w:rsid w:val="002139B0"/>
    <w:rsid w:val="00213B5A"/>
    <w:rsid w:val="002142DE"/>
    <w:rsid w:val="00214B66"/>
    <w:rsid w:val="00214D64"/>
    <w:rsid w:val="0021518E"/>
    <w:rsid w:val="00216FF5"/>
    <w:rsid w:val="00217168"/>
    <w:rsid w:val="00217892"/>
    <w:rsid w:val="0022028B"/>
    <w:rsid w:val="0022111C"/>
    <w:rsid w:val="0022332A"/>
    <w:rsid w:val="0022638F"/>
    <w:rsid w:val="002269C8"/>
    <w:rsid w:val="00226DC1"/>
    <w:rsid w:val="0023041C"/>
    <w:rsid w:val="00231346"/>
    <w:rsid w:val="002315D7"/>
    <w:rsid w:val="002341B1"/>
    <w:rsid w:val="00234303"/>
    <w:rsid w:val="00235C05"/>
    <w:rsid w:val="00237688"/>
    <w:rsid w:val="00237C4F"/>
    <w:rsid w:val="00241D81"/>
    <w:rsid w:val="002420D4"/>
    <w:rsid w:val="002429C4"/>
    <w:rsid w:val="00242CF8"/>
    <w:rsid w:val="002443F3"/>
    <w:rsid w:val="00244A6B"/>
    <w:rsid w:val="00245A13"/>
    <w:rsid w:val="00247589"/>
    <w:rsid w:val="002503E1"/>
    <w:rsid w:val="00251019"/>
    <w:rsid w:val="00253DE0"/>
    <w:rsid w:val="002544BD"/>
    <w:rsid w:val="00256204"/>
    <w:rsid w:val="002602BB"/>
    <w:rsid w:val="00260990"/>
    <w:rsid w:val="002616D5"/>
    <w:rsid w:val="0026243B"/>
    <w:rsid w:val="00262841"/>
    <w:rsid w:val="00263027"/>
    <w:rsid w:val="00272153"/>
    <w:rsid w:val="002741A8"/>
    <w:rsid w:val="00277411"/>
    <w:rsid w:val="00277B5D"/>
    <w:rsid w:val="00277BC6"/>
    <w:rsid w:val="002804F0"/>
    <w:rsid w:val="00280819"/>
    <w:rsid w:val="00280900"/>
    <w:rsid w:val="00284B85"/>
    <w:rsid w:val="0028526A"/>
    <w:rsid w:val="00286118"/>
    <w:rsid w:val="0028760F"/>
    <w:rsid w:val="00292D08"/>
    <w:rsid w:val="0029349D"/>
    <w:rsid w:val="00295C92"/>
    <w:rsid w:val="00295F69"/>
    <w:rsid w:val="002A1663"/>
    <w:rsid w:val="002A1D49"/>
    <w:rsid w:val="002A2BF9"/>
    <w:rsid w:val="002A33B9"/>
    <w:rsid w:val="002A5605"/>
    <w:rsid w:val="002A5618"/>
    <w:rsid w:val="002A6DD2"/>
    <w:rsid w:val="002A705D"/>
    <w:rsid w:val="002B128B"/>
    <w:rsid w:val="002B2363"/>
    <w:rsid w:val="002B4406"/>
    <w:rsid w:val="002B479F"/>
    <w:rsid w:val="002B4C42"/>
    <w:rsid w:val="002B5A66"/>
    <w:rsid w:val="002B5B3F"/>
    <w:rsid w:val="002B7E3B"/>
    <w:rsid w:val="002C04EF"/>
    <w:rsid w:val="002C1766"/>
    <w:rsid w:val="002C23C5"/>
    <w:rsid w:val="002C23D6"/>
    <w:rsid w:val="002C4BAC"/>
    <w:rsid w:val="002C6769"/>
    <w:rsid w:val="002C6EEF"/>
    <w:rsid w:val="002D13BE"/>
    <w:rsid w:val="002D2712"/>
    <w:rsid w:val="002D3910"/>
    <w:rsid w:val="002D3F3C"/>
    <w:rsid w:val="002D51E5"/>
    <w:rsid w:val="002D7AED"/>
    <w:rsid w:val="002E243A"/>
    <w:rsid w:val="002E27BF"/>
    <w:rsid w:val="002E2FE7"/>
    <w:rsid w:val="002E5B70"/>
    <w:rsid w:val="002E7A37"/>
    <w:rsid w:val="002E7C43"/>
    <w:rsid w:val="002E7F19"/>
    <w:rsid w:val="002F0428"/>
    <w:rsid w:val="002F1026"/>
    <w:rsid w:val="002F1B65"/>
    <w:rsid w:val="002F1EFE"/>
    <w:rsid w:val="002F40C0"/>
    <w:rsid w:val="002F4C46"/>
    <w:rsid w:val="002F556D"/>
    <w:rsid w:val="002F5814"/>
    <w:rsid w:val="002F6929"/>
    <w:rsid w:val="002F771C"/>
    <w:rsid w:val="003000D9"/>
    <w:rsid w:val="003010FD"/>
    <w:rsid w:val="003027DC"/>
    <w:rsid w:val="003038AA"/>
    <w:rsid w:val="003070AE"/>
    <w:rsid w:val="00310697"/>
    <w:rsid w:val="003116E6"/>
    <w:rsid w:val="003135BB"/>
    <w:rsid w:val="00313718"/>
    <w:rsid w:val="00313B67"/>
    <w:rsid w:val="0031520F"/>
    <w:rsid w:val="00321913"/>
    <w:rsid w:val="003247A4"/>
    <w:rsid w:val="0032521D"/>
    <w:rsid w:val="003262C8"/>
    <w:rsid w:val="00326C16"/>
    <w:rsid w:val="00327108"/>
    <w:rsid w:val="00330E79"/>
    <w:rsid w:val="003335E6"/>
    <w:rsid w:val="00334096"/>
    <w:rsid w:val="00334D17"/>
    <w:rsid w:val="00334EAC"/>
    <w:rsid w:val="0033621E"/>
    <w:rsid w:val="003363CF"/>
    <w:rsid w:val="0033696C"/>
    <w:rsid w:val="00341BD0"/>
    <w:rsid w:val="003422FB"/>
    <w:rsid w:val="0034314E"/>
    <w:rsid w:val="0034342E"/>
    <w:rsid w:val="003449A2"/>
    <w:rsid w:val="00344A73"/>
    <w:rsid w:val="003454C7"/>
    <w:rsid w:val="0034705E"/>
    <w:rsid w:val="00350044"/>
    <w:rsid w:val="00354D1D"/>
    <w:rsid w:val="00355583"/>
    <w:rsid w:val="00355F96"/>
    <w:rsid w:val="00360861"/>
    <w:rsid w:val="003611C5"/>
    <w:rsid w:val="00361CF6"/>
    <w:rsid w:val="00366CED"/>
    <w:rsid w:val="00366FC4"/>
    <w:rsid w:val="003675E2"/>
    <w:rsid w:val="00371969"/>
    <w:rsid w:val="00371F0E"/>
    <w:rsid w:val="003721D8"/>
    <w:rsid w:val="00372645"/>
    <w:rsid w:val="00375BE3"/>
    <w:rsid w:val="00376650"/>
    <w:rsid w:val="003766CA"/>
    <w:rsid w:val="00377732"/>
    <w:rsid w:val="003802E4"/>
    <w:rsid w:val="00380311"/>
    <w:rsid w:val="00382668"/>
    <w:rsid w:val="0038292D"/>
    <w:rsid w:val="00383FC9"/>
    <w:rsid w:val="00387196"/>
    <w:rsid w:val="003930D0"/>
    <w:rsid w:val="00393259"/>
    <w:rsid w:val="0039327E"/>
    <w:rsid w:val="00393ABB"/>
    <w:rsid w:val="00393F87"/>
    <w:rsid w:val="00395D67"/>
    <w:rsid w:val="003968F2"/>
    <w:rsid w:val="003A4504"/>
    <w:rsid w:val="003A47C0"/>
    <w:rsid w:val="003A4DA3"/>
    <w:rsid w:val="003A6115"/>
    <w:rsid w:val="003A75DF"/>
    <w:rsid w:val="003B045A"/>
    <w:rsid w:val="003B047B"/>
    <w:rsid w:val="003B253F"/>
    <w:rsid w:val="003B2C40"/>
    <w:rsid w:val="003C0843"/>
    <w:rsid w:val="003C1BFD"/>
    <w:rsid w:val="003C1C20"/>
    <w:rsid w:val="003C44C4"/>
    <w:rsid w:val="003C54B6"/>
    <w:rsid w:val="003C60C9"/>
    <w:rsid w:val="003D42CB"/>
    <w:rsid w:val="003D4805"/>
    <w:rsid w:val="003D5A95"/>
    <w:rsid w:val="003D6BF9"/>
    <w:rsid w:val="003D6CF0"/>
    <w:rsid w:val="003D79ED"/>
    <w:rsid w:val="003D7C3A"/>
    <w:rsid w:val="003E0D53"/>
    <w:rsid w:val="003E2CD6"/>
    <w:rsid w:val="003E553A"/>
    <w:rsid w:val="003E56ED"/>
    <w:rsid w:val="003E5EEA"/>
    <w:rsid w:val="003E64E7"/>
    <w:rsid w:val="003E6F92"/>
    <w:rsid w:val="003E7076"/>
    <w:rsid w:val="003F0C01"/>
    <w:rsid w:val="003F0F9C"/>
    <w:rsid w:val="003F1018"/>
    <w:rsid w:val="003F12F9"/>
    <w:rsid w:val="003F38A1"/>
    <w:rsid w:val="003F3FCE"/>
    <w:rsid w:val="003F4013"/>
    <w:rsid w:val="003F58EA"/>
    <w:rsid w:val="003F6B4F"/>
    <w:rsid w:val="00401D63"/>
    <w:rsid w:val="00405EBE"/>
    <w:rsid w:val="004074A7"/>
    <w:rsid w:val="00410B07"/>
    <w:rsid w:val="00411DB8"/>
    <w:rsid w:val="00414BB4"/>
    <w:rsid w:val="0041533D"/>
    <w:rsid w:val="0041739A"/>
    <w:rsid w:val="00420073"/>
    <w:rsid w:val="00421714"/>
    <w:rsid w:val="004222E8"/>
    <w:rsid w:val="00422828"/>
    <w:rsid w:val="0042297F"/>
    <w:rsid w:val="00424445"/>
    <w:rsid w:val="00425302"/>
    <w:rsid w:val="00426B9A"/>
    <w:rsid w:val="00427676"/>
    <w:rsid w:val="00427E56"/>
    <w:rsid w:val="0043275C"/>
    <w:rsid w:val="004327B3"/>
    <w:rsid w:val="00434AA4"/>
    <w:rsid w:val="00435291"/>
    <w:rsid w:val="004358AD"/>
    <w:rsid w:val="00436313"/>
    <w:rsid w:val="00436F35"/>
    <w:rsid w:val="004413E2"/>
    <w:rsid w:val="00441EEC"/>
    <w:rsid w:val="0044224B"/>
    <w:rsid w:val="004423E2"/>
    <w:rsid w:val="0044253C"/>
    <w:rsid w:val="00442601"/>
    <w:rsid w:val="00445744"/>
    <w:rsid w:val="00450736"/>
    <w:rsid w:val="00450B8B"/>
    <w:rsid w:val="00452F28"/>
    <w:rsid w:val="00453EA7"/>
    <w:rsid w:val="00454227"/>
    <w:rsid w:val="004544D6"/>
    <w:rsid w:val="0045457D"/>
    <w:rsid w:val="00455202"/>
    <w:rsid w:val="00456BC1"/>
    <w:rsid w:val="004576CC"/>
    <w:rsid w:val="00460D7F"/>
    <w:rsid w:val="00461418"/>
    <w:rsid w:val="00462693"/>
    <w:rsid w:val="00466014"/>
    <w:rsid w:val="00466CD3"/>
    <w:rsid w:val="00466DAF"/>
    <w:rsid w:val="00467FF6"/>
    <w:rsid w:val="004707EB"/>
    <w:rsid w:val="00470B34"/>
    <w:rsid w:val="00470BD2"/>
    <w:rsid w:val="00471ABA"/>
    <w:rsid w:val="00473CFC"/>
    <w:rsid w:val="004753BD"/>
    <w:rsid w:val="00475DCB"/>
    <w:rsid w:val="00477C6B"/>
    <w:rsid w:val="00482259"/>
    <w:rsid w:val="004824E9"/>
    <w:rsid w:val="00482E65"/>
    <w:rsid w:val="00483508"/>
    <w:rsid w:val="00483D06"/>
    <w:rsid w:val="004850FA"/>
    <w:rsid w:val="0048645A"/>
    <w:rsid w:val="004870A5"/>
    <w:rsid w:val="0048759C"/>
    <w:rsid w:val="0049193D"/>
    <w:rsid w:val="00492129"/>
    <w:rsid w:val="004923F9"/>
    <w:rsid w:val="00492598"/>
    <w:rsid w:val="00493099"/>
    <w:rsid w:val="0049444A"/>
    <w:rsid w:val="0049546D"/>
    <w:rsid w:val="00497E4A"/>
    <w:rsid w:val="004A156C"/>
    <w:rsid w:val="004A1ABC"/>
    <w:rsid w:val="004A1FF1"/>
    <w:rsid w:val="004A37D0"/>
    <w:rsid w:val="004A3C76"/>
    <w:rsid w:val="004A741C"/>
    <w:rsid w:val="004A7677"/>
    <w:rsid w:val="004B049B"/>
    <w:rsid w:val="004B18DF"/>
    <w:rsid w:val="004B25FD"/>
    <w:rsid w:val="004B4D94"/>
    <w:rsid w:val="004B4E9C"/>
    <w:rsid w:val="004B5B4E"/>
    <w:rsid w:val="004B7856"/>
    <w:rsid w:val="004C2575"/>
    <w:rsid w:val="004C344F"/>
    <w:rsid w:val="004C4C4E"/>
    <w:rsid w:val="004C6C35"/>
    <w:rsid w:val="004C6EED"/>
    <w:rsid w:val="004C7802"/>
    <w:rsid w:val="004D3884"/>
    <w:rsid w:val="004D407C"/>
    <w:rsid w:val="004D5D83"/>
    <w:rsid w:val="004D611E"/>
    <w:rsid w:val="004E06AB"/>
    <w:rsid w:val="004E0783"/>
    <w:rsid w:val="004E4095"/>
    <w:rsid w:val="004E576C"/>
    <w:rsid w:val="004F06E3"/>
    <w:rsid w:val="004F2569"/>
    <w:rsid w:val="004F330E"/>
    <w:rsid w:val="004F6BB8"/>
    <w:rsid w:val="004F75FB"/>
    <w:rsid w:val="004F78D2"/>
    <w:rsid w:val="005000BC"/>
    <w:rsid w:val="0050266C"/>
    <w:rsid w:val="00507162"/>
    <w:rsid w:val="00507FA3"/>
    <w:rsid w:val="00510D26"/>
    <w:rsid w:val="005115ED"/>
    <w:rsid w:val="00513014"/>
    <w:rsid w:val="005169BC"/>
    <w:rsid w:val="00516B53"/>
    <w:rsid w:val="00517A48"/>
    <w:rsid w:val="005220E1"/>
    <w:rsid w:val="00522A4D"/>
    <w:rsid w:val="005232D7"/>
    <w:rsid w:val="005240BB"/>
    <w:rsid w:val="00524D93"/>
    <w:rsid w:val="00525A07"/>
    <w:rsid w:val="005260E6"/>
    <w:rsid w:val="005271BC"/>
    <w:rsid w:val="005311DB"/>
    <w:rsid w:val="00531419"/>
    <w:rsid w:val="0053303F"/>
    <w:rsid w:val="0053309D"/>
    <w:rsid w:val="0053658D"/>
    <w:rsid w:val="00536D85"/>
    <w:rsid w:val="0054041D"/>
    <w:rsid w:val="0054124A"/>
    <w:rsid w:val="00541BC4"/>
    <w:rsid w:val="005427DF"/>
    <w:rsid w:val="00542ABF"/>
    <w:rsid w:val="00543F33"/>
    <w:rsid w:val="00552E37"/>
    <w:rsid w:val="00556753"/>
    <w:rsid w:val="005661E0"/>
    <w:rsid w:val="0056648C"/>
    <w:rsid w:val="0056675E"/>
    <w:rsid w:val="0056772F"/>
    <w:rsid w:val="0057071E"/>
    <w:rsid w:val="005713F0"/>
    <w:rsid w:val="005714E4"/>
    <w:rsid w:val="0057156E"/>
    <w:rsid w:val="00572175"/>
    <w:rsid w:val="00572AEA"/>
    <w:rsid w:val="00573A2C"/>
    <w:rsid w:val="00573C19"/>
    <w:rsid w:val="00574784"/>
    <w:rsid w:val="00574C98"/>
    <w:rsid w:val="00575B0D"/>
    <w:rsid w:val="00576872"/>
    <w:rsid w:val="00580EC5"/>
    <w:rsid w:val="005822D6"/>
    <w:rsid w:val="00582D41"/>
    <w:rsid w:val="00582FEF"/>
    <w:rsid w:val="00583548"/>
    <w:rsid w:val="0058515E"/>
    <w:rsid w:val="005851E2"/>
    <w:rsid w:val="005859E2"/>
    <w:rsid w:val="00586885"/>
    <w:rsid w:val="00587278"/>
    <w:rsid w:val="005906A2"/>
    <w:rsid w:val="0059180C"/>
    <w:rsid w:val="00595BB2"/>
    <w:rsid w:val="00596917"/>
    <w:rsid w:val="00597DC4"/>
    <w:rsid w:val="00597E1E"/>
    <w:rsid w:val="005A185E"/>
    <w:rsid w:val="005A1A9C"/>
    <w:rsid w:val="005A24F5"/>
    <w:rsid w:val="005A5063"/>
    <w:rsid w:val="005A6857"/>
    <w:rsid w:val="005A6F6E"/>
    <w:rsid w:val="005A7058"/>
    <w:rsid w:val="005B4090"/>
    <w:rsid w:val="005B43A8"/>
    <w:rsid w:val="005B47C9"/>
    <w:rsid w:val="005B47D5"/>
    <w:rsid w:val="005B4C44"/>
    <w:rsid w:val="005B64FD"/>
    <w:rsid w:val="005B7B1E"/>
    <w:rsid w:val="005C3691"/>
    <w:rsid w:val="005C39C4"/>
    <w:rsid w:val="005C3DE0"/>
    <w:rsid w:val="005C5046"/>
    <w:rsid w:val="005C610A"/>
    <w:rsid w:val="005D014F"/>
    <w:rsid w:val="005D1B04"/>
    <w:rsid w:val="005D2215"/>
    <w:rsid w:val="005D4223"/>
    <w:rsid w:val="005D44A7"/>
    <w:rsid w:val="005D5E9F"/>
    <w:rsid w:val="005E0125"/>
    <w:rsid w:val="005E1BAC"/>
    <w:rsid w:val="005E3D97"/>
    <w:rsid w:val="005E4C8D"/>
    <w:rsid w:val="005E5418"/>
    <w:rsid w:val="005E7E2F"/>
    <w:rsid w:val="005F01E6"/>
    <w:rsid w:val="005F1F56"/>
    <w:rsid w:val="005F30D8"/>
    <w:rsid w:val="005F37EA"/>
    <w:rsid w:val="005F53C6"/>
    <w:rsid w:val="005F61DF"/>
    <w:rsid w:val="005F7F84"/>
    <w:rsid w:val="00601D82"/>
    <w:rsid w:val="00604C05"/>
    <w:rsid w:val="0060501B"/>
    <w:rsid w:val="006069AB"/>
    <w:rsid w:val="006079AA"/>
    <w:rsid w:val="00610428"/>
    <w:rsid w:val="00612F7C"/>
    <w:rsid w:val="00613A82"/>
    <w:rsid w:val="00616EAB"/>
    <w:rsid w:val="0062065F"/>
    <w:rsid w:val="0062119C"/>
    <w:rsid w:val="00623796"/>
    <w:rsid w:val="0063118E"/>
    <w:rsid w:val="0063205A"/>
    <w:rsid w:val="0063227C"/>
    <w:rsid w:val="00633A47"/>
    <w:rsid w:val="00636796"/>
    <w:rsid w:val="0063690C"/>
    <w:rsid w:val="006377A4"/>
    <w:rsid w:val="00641D39"/>
    <w:rsid w:val="00643374"/>
    <w:rsid w:val="00645F94"/>
    <w:rsid w:val="0064679E"/>
    <w:rsid w:val="00647DCA"/>
    <w:rsid w:val="00647F07"/>
    <w:rsid w:val="00652997"/>
    <w:rsid w:val="00652AB6"/>
    <w:rsid w:val="00652DC9"/>
    <w:rsid w:val="00652EA6"/>
    <w:rsid w:val="00654347"/>
    <w:rsid w:val="0065455F"/>
    <w:rsid w:val="00654DDC"/>
    <w:rsid w:val="00655A0A"/>
    <w:rsid w:val="0065719D"/>
    <w:rsid w:val="006612A2"/>
    <w:rsid w:val="00661B13"/>
    <w:rsid w:val="00666237"/>
    <w:rsid w:val="006674EE"/>
    <w:rsid w:val="00667635"/>
    <w:rsid w:val="006704B5"/>
    <w:rsid w:val="006725AB"/>
    <w:rsid w:val="00672BD4"/>
    <w:rsid w:val="00674494"/>
    <w:rsid w:val="006755C0"/>
    <w:rsid w:val="00675C28"/>
    <w:rsid w:val="00676F67"/>
    <w:rsid w:val="006777AB"/>
    <w:rsid w:val="00677E30"/>
    <w:rsid w:val="006814EB"/>
    <w:rsid w:val="00683456"/>
    <w:rsid w:val="00683CFD"/>
    <w:rsid w:val="00685130"/>
    <w:rsid w:val="006900E5"/>
    <w:rsid w:val="00690A78"/>
    <w:rsid w:val="00690BB3"/>
    <w:rsid w:val="0069116D"/>
    <w:rsid w:val="0069147B"/>
    <w:rsid w:val="006917D1"/>
    <w:rsid w:val="00692249"/>
    <w:rsid w:val="00692AD2"/>
    <w:rsid w:val="0069500F"/>
    <w:rsid w:val="0069546B"/>
    <w:rsid w:val="006955DD"/>
    <w:rsid w:val="006975D9"/>
    <w:rsid w:val="006A5255"/>
    <w:rsid w:val="006A6A76"/>
    <w:rsid w:val="006A6D2D"/>
    <w:rsid w:val="006A7034"/>
    <w:rsid w:val="006A72C9"/>
    <w:rsid w:val="006B0D75"/>
    <w:rsid w:val="006B1686"/>
    <w:rsid w:val="006B3A11"/>
    <w:rsid w:val="006B3D52"/>
    <w:rsid w:val="006B4779"/>
    <w:rsid w:val="006B496D"/>
    <w:rsid w:val="006B5E69"/>
    <w:rsid w:val="006B659B"/>
    <w:rsid w:val="006C03C3"/>
    <w:rsid w:val="006C0C0A"/>
    <w:rsid w:val="006C0D16"/>
    <w:rsid w:val="006C1570"/>
    <w:rsid w:val="006C1A85"/>
    <w:rsid w:val="006C3024"/>
    <w:rsid w:val="006C4007"/>
    <w:rsid w:val="006C4F0B"/>
    <w:rsid w:val="006C5506"/>
    <w:rsid w:val="006C59B6"/>
    <w:rsid w:val="006C66B5"/>
    <w:rsid w:val="006C7AB4"/>
    <w:rsid w:val="006C7AD8"/>
    <w:rsid w:val="006D11D6"/>
    <w:rsid w:val="006D2C0A"/>
    <w:rsid w:val="006D3827"/>
    <w:rsid w:val="006D38A9"/>
    <w:rsid w:val="006D3E99"/>
    <w:rsid w:val="006D43EF"/>
    <w:rsid w:val="006D6907"/>
    <w:rsid w:val="006D742B"/>
    <w:rsid w:val="006E20E8"/>
    <w:rsid w:val="006E40F7"/>
    <w:rsid w:val="006E4F18"/>
    <w:rsid w:val="006F2B8B"/>
    <w:rsid w:val="006F35A3"/>
    <w:rsid w:val="006F3CC5"/>
    <w:rsid w:val="006F3F33"/>
    <w:rsid w:val="006F439C"/>
    <w:rsid w:val="006F43A1"/>
    <w:rsid w:val="006F7DA7"/>
    <w:rsid w:val="00700303"/>
    <w:rsid w:val="007045CA"/>
    <w:rsid w:val="00704E21"/>
    <w:rsid w:val="00706C96"/>
    <w:rsid w:val="00707A71"/>
    <w:rsid w:val="00710A16"/>
    <w:rsid w:val="007132BC"/>
    <w:rsid w:val="007137E9"/>
    <w:rsid w:val="00714948"/>
    <w:rsid w:val="00716394"/>
    <w:rsid w:val="007179DD"/>
    <w:rsid w:val="00723AA0"/>
    <w:rsid w:val="007241FD"/>
    <w:rsid w:val="007252FC"/>
    <w:rsid w:val="00725731"/>
    <w:rsid w:val="007260C5"/>
    <w:rsid w:val="007336BD"/>
    <w:rsid w:val="0073372B"/>
    <w:rsid w:val="00736C97"/>
    <w:rsid w:val="00737044"/>
    <w:rsid w:val="00741247"/>
    <w:rsid w:val="007412F2"/>
    <w:rsid w:val="007426CA"/>
    <w:rsid w:val="00744875"/>
    <w:rsid w:val="00744EDF"/>
    <w:rsid w:val="0074547F"/>
    <w:rsid w:val="0074738D"/>
    <w:rsid w:val="00750913"/>
    <w:rsid w:val="00751C5E"/>
    <w:rsid w:val="007520BB"/>
    <w:rsid w:val="00752301"/>
    <w:rsid w:val="00752BF3"/>
    <w:rsid w:val="00754C2E"/>
    <w:rsid w:val="00755AC9"/>
    <w:rsid w:val="007566BA"/>
    <w:rsid w:val="0075720C"/>
    <w:rsid w:val="007575C7"/>
    <w:rsid w:val="00760558"/>
    <w:rsid w:val="00760F12"/>
    <w:rsid w:val="007614DC"/>
    <w:rsid w:val="007618CB"/>
    <w:rsid w:val="00762371"/>
    <w:rsid w:val="00763BFC"/>
    <w:rsid w:val="007659A8"/>
    <w:rsid w:val="00765B96"/>
    <w:rsid w:val="00765CB5"/>
    <w:rsid w:val="00765E32"/>
    <w:rsid w:val="00767E01"/>
    <w:rsid w:val="00771110"/>
    <w:rsid w:val="007729B4"/>
    <w:rsid w:val="00773507"/>
    <w:rsid w:val="007740F7"/>
    <w:rsid w:val="0077650E"/>
    <w:rsid w:val="0077695D"/>
    <w:rsid w:val="00776D98"/>
    <w:rsid w:val="00777C64"/>
    <w:rsid w:val="00782B48"/>
    <w:rsid w:val="00792593"/>
    <w:rsid w:val="00792B68"/>
    <w:rsid w:val="00794560"/>
    <w:rsid w:val="007947E7"/>
    <w:rsid w:val="00795EBF"/>
    <w:rsid w:val="00797104"/>
    <w:rsid w:val="007975E8"/>
    <w:rsid w:val="007A096A"/>
    <w:rsid w:val="007A2479"/>
    <w:rsid w:val="007A2678"/>
    <w:rsid w:val="007A2E4C"/>
    <w:rsid w:val="007A4328"/>
    <w:rsid w:val="007A651C"/>
    <w:rsid w:val="007A6AF9"/>
    <w:rsid w:val="007B13BD"/>
    <w:rsid w:val="007B250E"/>
    <w:rsid w:val="007B2AA8"/>
    <w:rsid w:val="007B3170"/>
    <w:rsid w:val="007B5099"/>
    <w:rsid w:val="007B5B64"/>
    <w:rsid w:val="007C0593"/>
    <w:rsid w:val="007C0C5A"/>
    <w:rsid w:val="007C1892"/>
    <w:rsid w:val="007C2DC2"/>
    <w:rsid w:val="007C2F8B"/>
    <w:rsid w:val="007C3E09"/>
    <w:rsid w:val="007C4094"/>
    <w:rsid w:val="007C5085"/>
    <w:rsid w:val="007C655E"/>
    <w:rsid w:val="007C768F"/>
    <w:rsid w:val="007C78B5"/>
    <w:rsid w:val="007C7E42"/>
    <w:rsid w:val="007D1408"/>
    <w:rsid w:val="007D14F2"/>
    <w:rsid w:val="007D15CF"/>
    <w:rsid w:val="007D175F"/>
    <w:rsid w:val="007D2458"/>
    <w:rsid w:val="007D5C8A"/>
    <w:rsid w:val="007D77FE"/>
    <w:rsid w:val="007D7D5A"/>
    <w:rsid w:val="007E1EF1"/>
    <w:rsid w:val="007E2914"/>
    <w:rsid w:val="007E2BC0"/>
    <w:rsid w:val="007E2E42"/>
    <w:rsid w:val="007E3DA6"/>
    <w:rsid w:val="007E53FA"/>
    <w:rsid w:val="007F2251"/>
    <w:rsid w:val="007F4140"/>
    <w:rsid w:val="007F52DF"/>
    <w:rsid w:val="007F5D3D"/>
    <w:rsid w:val="00801DC7"/>
    <w:rsid w:val="0080245B"/>
    <w:rsid w:val="00802AC8"/>
    <w:rsid w:val="008036B5"/>
    <w:rsid w:val="0080677D"/>
    <w:rsid w:val="008070BC"/>
    <w:rsid w:val="0081028D"/>
    <w:rsid w:val="00810323"/>
    <w:rsid w:val="00810781"/>
    <w:rsid w:val="0081120E"/>
    <w:rsid w:val="00811312"/>
    <w:rsid w:val="00811356"/>
    <w:rsid w:val="00813FA5"/>
    <w:rsid w:val="00815F65"/>
    <w:rsid w:val="008220CA"/>
    <w:rsid w:val="00822B4E"/>
    <w:rsid w:val="00823041"/>
    <w:rsid w:val="008272F9"/>
    <w:rsid w:val="008303E1"/>
    <w:rsid w:val="008311E8"/>
    <w:rsid w:val="00832D09"/>
    <w:rsid w:val="008341AE"/>
    <w:rsid w:val="008347CC"/>
    <w:rsid w:val="008356AF"/>
    <w:rsid w:val="008359C8"/>
    <w:rsid w:val="00842660"/>
    <w:rsid w:val="008442DF"/>
    <w:rsid w:val="0084529E"/>
    <w:rsid w:val="00845856"/>
    <w:rsid w:val="008462BD"/>
    <w:rsid w:val="00846789"/>
    <w:rsid w:val="00851B0F"/>
    <w:rsid w:val="00856915"/>
    <w:rsid w:val="00860AE9"/>
    <w:rsid w:val="00863268"/>
    <w:rsid w:val="00863A31"/>
    <w:rsid w:val="00863C8E"/>
    <w:rsid w:val="008662BD"/>
    <w:rsid w:val="008706CA"/>
    <w:rsid w:val="00870AF4"/>
    <w:rsid w:val="00871BE3"/>
    <w:rsid w:val="0087267A"/>
    <w:rsid w:val="00873124"/>
    <w:rsid w:val="00873658"/>
    <w:rsid w:val="00874132"/>
    <w:rsid w:val="008742A6"/>
    <w:rsid w:val="0087563D"/>
    <w:rsid w:val="00875B35"/>
    <w:rsid w:val="00876D78"/>
    <w:rsid w:val="00877E4E"/>
    <w:rsid w:val="00880FB8"/>
    <w:rsid w:val="008814BB"/>
    <w:rsid w:val="0088154E"/>
    <w:rsid w:val="00882115"/>
    <w:rsid w:val="008821A8"/>
    <w:rsid w:val="008821AB"/>
    <w:rsid w:val="008824D3"/>
    <w:rsid w:val="008824E2"/>
    <w:rsid w:val="00884C19"/>
    <w:rsid w:val="00886908"/>
    <w:rsid w:val="00892501"/>
    <w:rsid w:val="00892712"/>
    <w:rsid w:val="00893FD2"/>
    <w:rsid w:val="00895278"/>
    <w:rsid w:val="00895776"/>
    <w:rsid w:val="00897887"/>
    <w:rsid w:val="008A2B17"/>
    <w:rsid w:val="008A2E22"/>
    <w:rsid w:val="008A5BC3"/>
    <w:rsid w:val="008B0897"/>
    <w:rsid w:val="008B0CAE"/>
    <w:rsid w:val="008B1379"/>
    <w:rsid w:val="008B3192"/>
    <w:rsid w:val="008B5243"/>
    <w:rsid w:val="008B5530"/>
    <w:rsid w:val="008B628A"/>
    <w:rsid w:val="008B7693"/>
    <w:rsid w:val="008C0B26"/>
    <w:rsid w:val="008C341D"/>
    <w:rsid w:val="008C4369"/>
    <w:rsid w:val="008C5BEC"/>
    <w:rsid w:val="008C5DB4"/>
    <w:rsid w:val="008C6E0B"/>
    <w:rsid w:val="008D045F"/>
    <w:rsid w:val="008D15D6"/>
    <w:rsid w:val="008D23DA"/>
    <w:rsid w:val="008D341F"/>
    <w:rsid w:val="008D3936"/>
    <w:rsid w:val="008D49F2"/>
    <w:rsid w:val="008D5D65"/>
    <w:rsid w:val="008D6371"/>
    <w:rsid w:val="008D7173"/>
    <w:rsid w:val="008E1703"/>
    <w:rsid w:val="008E1E6D"/>
    <w:rsid w:val="008E2F3E"/>
    <w:rsid w:val="008E5AE9"/>
    <w:rsid w:val="008F2999"/>
    <w:rsid w:val="008F2D69"/>
    <w:rsid w:val="008F3E35"/>
    <w:rsid w:val="008F4913"/>
    <w:rsid w:val="008F4F4D"/>
    <w:rsid w:val="008F6BA8"/>
    <w:rsid w:val="008F774A"/>
    <w:rsid w:val="008F7FF8"/>
    <w:rsid w:val="00900209"/>
    <w:rsid w:val="00901229"/>
    <w:rsid w:val="00902830"/>
    <w:rsid w:val="0090287E"/>
    <w:rsid w:val="0090294E"/>
    <w:rsid w:val="00903819"/>
    <w:rsid w:val="00905138"/>
    <w:rsid w:val="00905235"/>
    <w:rsid w:val="00910ABA"/>
    <w:rsid w:val="00911AF5"/>
    <w:rsid w:val="009139DE"/>
    <w:rsid w:val="00913ECD"/>
    <w:rsid w:val="009142A9"/>
    <w:rsid w:val="00915292"/>
    <w:rsid w:val="0091589E"/>
    <w:rsid w:val="00915C38"/>
    <w:rsid w:val="00917316"/>
    <w:rsid w:val="00917EBD"/>
    <w:rsid w:val="0092140F"/>
    <w:rsid w:val="00922140"/>
    <w:rsid w:val="009244D3"/>
    <w:rsid w:val="0092517C"/>
    <w:rsid w:val="00925EF2"/>
    <w:rsid w:val="0092641D"/>
    <w:rsid w:val="00927777"/>
    <w:rsid w:val="009303E6"/>
    <w:rsid w:val="009309C5"/>
    <w:rsid w:val="00931583"/>
    <w:rsid w:val="00932244"/>
    <w:rsid w:val="0093313E"/>
    <w:rsid w:val="0093335E"/>
    <w:rsid w:val="00935D82"/>
    <w:rsid w:val="009375E7"/>
    <w:rsid w:val="009417B8"/>
    <w:rsid w:val="00942352"/>
    <w:rsid w:val="00945121"/>
    <w:rsid w:val="009503E3"/>
    <w:rsid w:val="00950773"/>
    <w:rsid w:val="00951597"/>
    <w:rsid w:val="009522E8"/>
    <w:rsid w:val="00952D07"/>
    <w:rsid w:val="00953FE7"/>
    <w:rsid w:val="009544AF"/>
    <w:rsid w:val="00955838"/>
    <w:rsid w:val="009559B2"/>
    <w:rsid w:val="0095649B"/>
    <w:rsid w:val="0095703D"/>
    <w:rsid w:val="00961AE7"/>
    <w:rsid w:val="0096460D"/>
    <w:rsid w:val="009657B9"/>
    <w:rsid w:val="009705D8"/>
    <w:rsid w:val="00970E96"/>
    <w:rsid w:val="00971D65"/>
    <w:rsid w:val="00972D2C"/>
    <w:rsid w:val="00973B0E"/>
    <w:rsid w:val="00974C54"/>
    <w:rsid w:val="0097642B"/>
    <w:rsid w:val="009777C6"/>
    <w:rsid w:val="00981573"/>
    <w:rsid w:val="00981CCD"/>
    <w:rsid w:val="00981D1D"/>
    <w:rsid w:val="009829CC"/>
    <w:rsid w:val="00985252"/>
    <w:rsid w:val="00985C2F"/>
    <w:rsid w:val="00985DBC"/>
    <w:rsid w:val="00986185"/>
    <w:rsid w:val="00986836"/>
    <w:rsid w:val="00991A27"/>
    <w:rsid w:val="00996F11"/>
    <w:rsid w:val="0099713F"/>
    <w:rsid w:val="009971E3"/>
    <w:rsid w:val="009A22EF"/>
    <w:rsid w:val="009A230D"/>
    <w:rsid w:val="009A3D12"/>
    <w:rsid w:val="009A4EFC"/>
    <w:rsid w:val="009A536E"/>
    <w:rsid w:val="009A55F7"/>
    <w:rsid w:val="009A64CD"/>
    <w:rsid w:val="009A66ED"/>
    <w:rsid w:val="009B212F"/>
    <w:rsid w:val="009B35C1"/>
    <w:rsid w:val="009B37E8"/>
    <w:rsid w:val="009B422D"/>
    <w:rsid w:val="009B468E"/>
    <w:rsid w:val="009B5EC3"/>
    <w:rsid w:val="009B6955"/>
    <w:rsid w:val="009B6B55"/>
    <w:rsid w:val="009B7B78"/>
    <w:rsid w:val="009B7E62"/>
    <w:rsid w:val="009B7F74"/>
    <w:rsid w:val="009C03BB"/>
    <w:rsid w:val="009C26F1"/>
    <w:rsid w:val="009C3654"/>
    <w:rsid w:val="009C5A6B"/>
    <w:rsid w:val="009C5F13"/>
    <w:rsid w:val="009D0109"/>
    <w:rsid w:val="009D0426"/>
    <w:rsid w:val="009D20BD"/>
    <w:rsid w:val="009D4710"/>
    <w:rsid w:val="009D5A4A"/>
    <w:rsid w:val="009D6FC0"/>
    <w:rsid w:val="009D7313"/>
    <w:rsid w:val="009D79C2"/>
    <w:rsid w:val="009E1BD0"/>
    <w:rsid w:val="009E3104"/>
    <w:rsid w:val="009E6E71"/>
    <w:rsid w:val="009F2501"/>
    <w:rsid w:val="009F28FC"/>
    <w:rsid w:val="009F4378"/>
    <w:rsid w:val="009F458F"/>
    <w:rsid w:val="009F5BCB"/>
    <w:rsid w:val="00A0062A"/>
    <w:rsid w:val="00A05AE9"/>
    <w:rsid w:val="00A0609B"/>
    <w:rsid w:val="00A06542"/>
    <w:rsid w:val="00A11430"/>
    <w:rsid w:val="00A12117"/>
    <w:rsid w:val="00A13D72"/>
    <w:rsid w:val="00A14AED"/>
    <w:rsid w:val="00A14B1E"/>
    <w:rsid w:val="00A20481"/>
    <w:rsid w:val="00A20AF8"/>
    <w:rsid w:val="00A2101F"/>
    <w:rsid w:val="00A227D1"/>
    <w:rsid w:val="00A22ED3"/>
    <w:rsid w:val="00A23A58"/>
    <w:rsid w:val="00A23C8A"/>
    <w:rsid w:val="00A24F93"/>
    <w:rsid w:val="00A3004D"/>
    <w:rsid w:val="00A30BB4"/>
    <w:rsid w:val="00A372E3"/>
    <w:rsid w:val="00A37415"/>
    <w:rsid w:val="00A40258"/>
    <w:rsid w:val="00A40E6A"/>
    <w:rsid w:val="00A4132B"/>
    <w:rsid w:val="00A424D1"/>
    <w:rsid w:val="00A43773"/>
    <w:rsid w:val="00A43DEE"/>
    <w:rsid w:val="00A453D3"/>
    <w:rsid w:val="00A46368"/>
    <w:rsid w:val="00A46873"/>
    <w:rsid w:val="00A513AF"/>
    <w:rsid w:val="00A54579"/>
    <w:rsid w:val="00A55444"/>
    <w:rsid w:val="00A56348"/>
    <w:rsid w:val="00A56374"/>
    <w:rsid w:val="00A575FB"/>
    <w:rsid w:val="00A60AD4"/>
    <w:rsid w:val="00A65FEC"/>
    <w:rsid w:val="00A66AD4"/>
    <w:rsid w:val="00A671CA"/>
    <w:rsid w:val="00A67715"/>
    <w:rsid w:val="00A6795B"/>
    <w:rsid w:val="00A7027D"/>
    <w:rsid w:val="00A74389"/>
    <w:rsid w:val="00A77422"/>
    <w:rsid w:val="00A80B6D"/>
    <w:rsid w:val="00A826B8"/>
    <w:rsid w:val="00A84819"/>
    <w:rsid w:val="00A86964"/>
    <w:rsid w:val="00A86D18"/>
    <w:rsid w:val="00A87827"/>
    <w:rsid w:val="00A9102F"/>
    <w:rsid w:val="00A91D16"/>
    <w:rsid w:val="00A928A3"/>
    <w:rsid w:val="00A9350B"/>
    <w:rsid w:val="00A93935"/>
    <w:rsid w:val="00A93FB3"/>
    <w:rsid w:val="00A966BA"/>
    <w:rsid w:val="00A96761"/>
    <w:rsid w:val="00A96B03"/>
    <w:rsid w:val="00A97655"/>
    <w:rsid w:val="00A97D0E"/>
    <w:rsid w:val="00AA268A"/>
    <w:rsid w:val="00AA317E"/>
    <w:rsid w:val="00AA31FC"/>
    <w:rsid w:val="00AA3927"/>
    <w:rsid w:val="00AA3D50"/>
    <w:rsid w:val="00AA4DB3"/>
    <w:rsid w:val="00AA6E8B"/>
    <w:rsid w:val="00AB269F"/>
    <w:rsid w:val="00AB3A9F"/>
    <w:rsid w:val="00AB70E4"/>
    <w:rsid w:val="00AB78AC"/>
    <w:rsid w:val="00AB7B8A"/>
    <w:rsid w:val="00AC05AE"/>
    <w:rsid w:val="00AC0D94"/>
    <w:rsid w:val="00AC295C"/>
    <w:rsid w:val="00AC609F"/>
    <w:rsid w:val="00AC6730"/>
    <w:rsid w:val="00AC704C"/>
    <w:rsid w:val="00AC70CE"/>
    <w:rsid w:val="00AC722A"/>
    <w:rsid w:val="00AC7547"/>
    <w:rsid w:val="00AD05B7"/>
    <w:rsid w:val="00AD2D5A"/>
    <w:rsid w:val="00AD31E3"/>
    <w:rsid w:val="00AD6ADF"/>
    <w:rsid w:val="00AD7D91"/>
    <w:rsid w:val="00AD7FA7"/>
    <w:rsid w:val="00AE0C18"/>
    <w:rsid w:val="00AE0E56"/>
    <w:rsid w:val="00AE14E7"/>
    <w:rsid w:val="00AE3D67"/>
    <w:rsid w:val="00AE45F5"/>
    <w:rsid w:val="00AF1692"/>
    <w:rsid w:val="00AF255E"/>
    <w:rsid w:val="00AF27DB"/>
    <w:rsid w:val="00AF2DED"/>
    <w:rsid w:val="00AF31DD"/>
    <w:rsid w:val="00AF6C4C"/>
    <w:rsid w:val="00B042A8"/>
    <w:rsid w:val="00B04688"/>
    <w:rsid w:val="00B047DF"/>
    <w:rsid w:val="00B0650A"/>
    <w:rsid w:val="00B101B3"/>
    <w:rsid w:val="00B128A9"/>
    <w:rsid w:val="00B14809"/>
    <w:rsid w:val="00B14F49"/>
    <w:rsid w:val="00B15CFC"/>
    <w:rsid w:val="00B15DB0"/>
    <w:rsid w:val="00B1676A"/>
    <w:rsid w:val="00B167D5"/>
    <w:rsid w:val="00B2107F"/>
    <w:rsid w:val="00B22961"/>
    <w:rsid w:val="00B22D61"/>
    <w:rsid w:val="00B22ECB"/>
    <w:rsid w:val="00B237D3"/>
    <w:rsid w:val="00B23FBA"/>
    <w:rsid w:val="00B26C79"/>
    <w:rsid w:val="00B27DD8"/>
    <w:rsid w:val="00B301DB"/>
    <w:rsid w:val="00B31F80"/>
    <w:rsid w:val="00B33CC9"/>
    <w:rsid w:val="00B33E3F"/>
    <w:rsid w:val="00B342C0"/>
    <w:rsid w:val="00B352E7"/>
    <w:rsid w:val="00B36115"/>
    <w:rsid w:val="00B36F91"/>
    <w:rsid w:val="00B37781"/>
    <w:rsid w:val="00B44F2D"/>
    <w:rsid w:val="00B45615"/>
    <w:rsid w:val="00B47274"/>
    <w:rsid w:val="00B52852"/>
    <w:rsid w:val="00B5336A"/>
    <w:rsid w:val="00B53895"/>
    <w:rsid w:val="00B543F1"/>
    <w:rsid w:val="00B54694"/>
    <w:rsid w:val="00B555D6"/>
    <w:rsid w:val="00B5623C"/>
    <w:rsid w:val="00B60D8A"/>
    <w:rsid w:val="00B61CB7"/>
    <w:rsid w:val="00B6407C"/>
    <w:rsid w:val="00B659F4"/>
    <w:rsid w:val="00B7023D"/>
    <w:rsid w:val="00B70929"/>
    <w:rsid w:val="00B71479"/>
    <w:rsid w:val="00B72549"/>
    <w:rsid w:val="00B73764"/>
    <w:rsid w:val="00B73D01"/>
    <w:rsid w:val="00B74F8E"/>
    <w:rsid w:val="00B806C9"/>
    <w:rsid w:val="00B81BC5"/>
    <w:rsid w:val="00B82D33"/>
    <w:rsid w:val="00B83290"/>
    <w:rsid w:val="00B83BE3"/>
    <w:rsid w:val="00B83CF8"/>
    <w:rsid w:val="00B863B9"/>
    <w:rsid w:val="00B86CAE"/>
    <w:rsid w:val="00B8713E"/>
    <w:rsid w:val="00B87513"/>
    <w:rsid w:val="00B910A3"/>
    <w:rsid w:val="00B92189"/>
    <w:rsid w:val="00B924F7"/>
    <w:rsid w:val="00B93914"/>
    <w:rsid w:val="00B94064"/>
    <w:rsid w:val="00B94A8F"/>
    <w:rsid w:val="00B94BF4"/>
    <w:rsid w:val="00B94F35"/>
    <w:rsid w:val="00B9529B"/>
    <w:rsid w:val="00B9751E"/>
    <w:rsid w:val="00BA06D9"/>
    <w:rsid w:val="00BA2647"/>
    <w:rsid w:val="00BA34DA"/>
    <w:rsid w:val="00BA37FE"/>
    <w:rsid w:val="00BA5EBE"/>
    <w:rsid w:val="00BA6126"/>
    <w:rsid w:val="00BB1275"/>
    <w:rsid w:val="00BB272E"/>
    <w:rsid w:val="00BB559A"/>
    <w:rsid w:val="00BB6A2A"/>
    <w:rsid w:val="00BB7DCE"/>
    <w:rsid w:val="00BC052E"/>
    <w:rsid w:val="00BC0AB5"/>
    <w:rsid w:val="00BC2365"/>
    <w:rsid w:val="00BC2C6A"/>
    <w:rsid w:val="00BC4630"/>
    <w:rsid w:val="00BC71F6"/>
    <w:rsid w:val="00BC75DE"/>
    <w:rsid w:val="00BC7FBD"/>
    <w:rsid w:val="00BD0529"/>
    <w:rsid w:val="00BD2567"/>
    <w:rsid w:val="00BD2FE1"/>
    <w:rsid w:val="00BD4021"/>
    <w:rsid w:val="00BD480E"/>
    <w:rsid w:val="00BD75E8"/>
    <w:rsid w:val="00BE1ED4"/>
    <w:rsid w:val="00BE294F"/>
    <w:rsid w:val="00BE33AF"/>
    <w:rsid w:val="00BE3489"/>
    <w:rsid w:val="00BE4C0F"/>
    <w:rsid w:val="00BE6277"/>
    <w:rsid w:val="00BF2580"/>
    <w:rsid w:val="00BF3FDD"/>
    <w:rsid w:val="00BF46A5"/>
    <w:rsid w:val="00BF6A02"/>
    <w:rsid w:val="00BF743E"/>
    <w:rsid w:val="00C0160E"/>
    <w:rsid w:val="00C01DF6"/>
    <w:rsid w:val="00C031F9"/>
    <w:rsid w:val="00C04008"/>
    <w:rsid w:val="00C046BF"/>
    <w:rsid w:val="00C053F4"/>
    <w:rsid w:val="00C104E3"/>
    <w:rsid w:val="00C15681"/>
    <w:rsid w:val="00C15A9D"/>
    <w:rsid w:val="00C16D80"/>
    <w:rsid w:val="00C21319"/>
    <w:rsid w:val="00C217E9"/>
    <w:rsid w:val="00C21870"/>
    <w:rsid w:val="00C22D34"/>
    <w:rsid w:val="00C23F65"/>
    <w:rsid w:val="00C24037"/>
    <w:rsid w:val="00C2564C"/>
    <w:rsid w:val="00C256A1"/>
    <w:rsid w:val="00C278E4"/>
    <w:rsid w:val="00C304D0"/>
    <w:rsid w:val="00C32DF1"/>
    <w:rsid w:val="00C36C47"/>
    <w:rsid w:val="00C4213B"/>
    <w:rsid w:val="00C43A48"/>
    <w:rsid w:val="00C451FE"/>
    <w:rsid w:val="00C53D5F"/>
    <w:rsid w:val="00C56944"/>
    <w:rsid w:val="00C609F8"/>
    <w:rsid w:val="00C63ACD"/>
    <w:rsid w:val="00C63B44"/>
    <w:rsid w:val="00C63D33"/>
    <w:rsid w:val="00C66AE8"/>
    <w:rsid w:val="00C67418"/>
    <w:rsid w:val="00C67CF1"/>
    <w:rsid w:val="00C71737"/>
    <w:rsid w:val="00C72327"/>
    <w:rsid w:val="00C7413D"/>
    <w:rsid w:val="00C75389"/>
    <w:rsid w:val="00C75B75"/>
    <w:rsid w:val="00C76057"/>
    <w:rsid w:val="00C766AA"/>
    <w:rsid w:val="00C804D1"/>
    <w:rsid w:val="00C81450"/>
    <w:rsid w:val="00C82DEA"/>
    <w:rsid w:val="00C86C99"/>
    <w:rsid w:val="00C86CB9"/>
    <w:rsid w:val="00C90A33"/>
    <w:rsid w:val="00C91A0E"/>
    <w:rsid w:val="00C93AF8"/>
    <w:rsid w:val="00C95C67"/>
    <w:rsid w:val="00C963F9"/>
    <w:rsid w:val="00C96563"/>
    <w:rsid w:val="00C97792"/>
    <w:rsid w:val="00CA01FC"/>
    <w:rsid w:val="00CA1467"/>
    <w:rsid w:val="00CA1572"/>
    <w:rsid w:val="00CA191B"/>
    <w:rsid w:val="00CA1D11"/>
    <w:rsid w:val="00CA4051"/>
    <w:rsid w:val="00CA6209"/>
    <w:rsid w:val="00CA69BD"/>
    <w:rsid w:val="00CA7AC0"/>
    <w:rsid w:val="00CB21DF"/>
    <w:rsid w:val="00CB29FA"/>
    <w:rsid w:val="00CB32CE"/>
    <w:rsid w:val="00CB7270"/>
    <w:rsid w:val="00CC384B"/>
    <w:rsid w:val="00CC6DBD"/>
    <w:rsid w:val="00CC6F2E"/>
    <w:rsid w:val="00CC7857"/>
    <w:rsid w:val="00CD0073"/>
    <w:rsid w:val="00CD0565"/>
    <w:rsid w:val="00CD0971"/>
    <w:rsid w:val="00CD29D8"/>
    <w:rsid w:val="00CD38A3"/>
    <w:rsid w:val="00CD493D"/>
    <w:rsid w:val="00CD5505"/>
    <w:rsid w:val="00CD5874"/>
    <w:rsid w:val="00CD62F0"/>
    <w:rsid w:val="00CD6623"/>
    <w:rsid w:val="00CD78E6"/>
    <w:rsid w:val="00CE2740"/>
    <w:rsid w:val="00CE5600"/>
    <w:rsid w:val="00CE702F"/>
    <w:rsid w:val="00CE75F4"/>
    <w:rsid w:val="00CF2AF2"/>
    <w:rsid w:val="00CF3568"/>
    <w:rsid w:val="00CF3937"/>
    <w:rsid w:val="00CF3E44"/>
    <w:rsid w:val="00CF4729"/>
    <w:rsid w:val="00CF522E"/>
    <w:rsid w:val="00CF5428"/>
    <w:rsid w:val="00CF6704"/>
    <w:rsid w:val="00CF70AF"/>
    <w:rsid w:val="00D000CE"/>
    <w:rsid w:val="00D00274"/>
    <w:rsid w:val="00D01627"/>
    <w:rsid w:val="00D01BC4"/>
    <w:rsid w:val="00D01CB9"/>
    <w:rsid w:val="00D02520"/>
    <w:rsid w:val="00D03366"/>
    <w:rsid w:val="00D049D7"/>
    <w:rsid w:val="00D077C1"/>
    <w:rsid w:val="00D07935"/>
    <w:rsid w:val="00D11ADE"/>
    <w:rsid w:val="00D11CC5"/>
    <w:rsid w:val="00D12B61"/>
    <w:rsid w:val="00D150F6"/>
    <w:rsid w:val="00D15B5C"/>
    <w:rsid w:val="00D168FD"/>
    <w:rsid w:val="00D22488"/>
    <w:rsid w:val="00D23569"/>
    <w:rsid w:val="00D23818"/>
    <w:rsid w:val="00D240C5"/>
    <w:rsid w:val="00D250BA"/>
    <w:rsid w:val="00D3114B"/>
    <w:rsid w:val="00D31F79"/>
    <w:rsid w:val="00D41431"/>
    <w:rsid w:val="00D415BF"/>
    <w:rsid w:val="00D41753"/>
    <w:rsid w:val="00D417B4"/>
    <w:rsid w:val="00D42837"/>
    <w:rsid w:val="00D42B0E"/>
    <w:rsid w:val="00D445C4"/>
    <w:rsid w:val="00D45B18"/>
    <w:rsid w:val="00D4656B"/>
    <w:rsid w:val="00D4676C"/>
    <w:rsid w:val="00D47B8F"/>
    <w:rsid w:val="00D47FBB"/>
    <w:rsid w:val="00D50AAC"/>
    <w:rsid w:val="00D50DEB"/>
    <w:rsid w:val="00D50E9B"/>
    <w:rsid w:val="00D5259F"/>
    <w:rsid w:val="00D532D7"/>
    <w:rsid w:val="00D54980"/>
    <w:rsid w:val="00D56DBC"/>
    <w:rsid w:val="00D57EDB"/>
    <w:rsid w:val="00D610C0"/>
    <w:rsid w:val="00D629C6"/>
    <w:rsid w:val="00D62EED"/>
    <w:rsid w:val="00D67779"/>
    <w:rsid w:val="00D7032B"/>
    <w:rsid w:val="00D737A2"/>
    <w:rsid w:val="00D73F8F"/>
    <w:rsid w:val="00D746E9"/>
    <w:rsid w:val="00D761E0"/>
    <w:rsid w:val="00D76A40"/>
    <w:rsid w:val="00D80D3A"/>
    <w:rsid w:val="00D82ECF"/>
    <w:rsid w:val="00D83C21"/>
    <w:rsid w:val="00D84574"/>
    <w:rsid w:val="00D85849"/>
    <w:rsid w:val="00D86D37"/>
    <w:rsid w:val="00D911ED"/>
    <w:rsid w:val="00D9225D"/>
    <w:rsid w:val="00D92F73"/>
    <w:rsid w:val="00D935CD"/>
    <w:rsid w:val="00D938B2"/>
    <w:rsid w:val="00D95386"/>
    <w:rsid w:val="00DA084F"/>
    <w:rsid w:val="00DA0FA8"/>
    <w:rsid w:val="00DA18C4"/>
    <w:rsid w:val="00DA2011"/>
    <w:rsid w:val="00DA2077"/>
    <w:rsid w:val="00DA29AE"/>
    <w:rsid w:val="00DA5B2D"/>
    <w:rsid w:val="00DA6711"/>
    <w:rsid w:val="00DB28A0"/>
    <w:rsid w:val="00DB4A85"/>
    <w:rsid w:val="00DB514B"/>
    <w:rsid w:val="00DB637D"/>
    <w:rsid w:val="00DB6B52"/>
    <w:rsid w:val="00DB6CDA"/>
    <w:rsid w:val="00DB7396"/>
    <w:rsid w:val="00DC0766"/>
    <w:rsid w:val="00DC11F7"/>
    <w:rsid w:val="00DC1813"/>
    <w:rsid w:val="00DC1A39"/>
    <w:rsid w:val="00DC1E5F"/>
    <w:rsid w:val="00DC20C2"/>
    <w:rsid w:val="00DC2F78"/>
    <w:rsid w:val="00DC5010"/>
    <w:rsid w:val="00DC78E3"/>
    <w:rsid w:val="00DD178B"/>
    <w:rsid w:val="00DD1A32"/>
    <w:rsid w:val="00DD1D5F"/>
    <w:rsid w:val="00DD35AE"/>
    <w:rsid w:val="00DD52BD"/>
    <w:rsid w:val="00DD7621"/>
    <w:rsid w:val="00DE0DF5"/>
    <w:rsid w:val="00DE11A2"/>
    <w:rsid w:val="00DE1CE6"/>
    <w:rsid w:val="00DE55FC"/>
    <w:rsid w:val="00DE7D7E"/>
    <w:rsid w:val="00DE7EE9"/>
    <w:rsid w:val="00DF0845"/>
    <w:rsid w:val="00DF0BCC"/>
    <w:rsid w:val="00DF12FB"/>
    <w:rsid w:val="00DF31F9"/>
    <w:rsid w:val="00DF38CA"/>
    <w:rsid w:val="00DF4000"/>
    <w:rsid w:val="00DF4665"/>
    <w:rsid w:val="00DF63CF"/>
    <w:rsid w:val="00DF786C"/>
    <w:rsid w:val="00E0153C"/>
    <w:rsid w:val="00E04529"/>
    <w:rsid w:val="00E04622"/>
    <w:rsid w:val="00E047BD"/>
    <w:rsid w:val="00E0742A"/>
    <w:rsid w:val="00E07B74"/>
    <w:rsid w:val="00E11AEA"/>
    <w:rsid w:val="00E12CD5"/>
    <w:rsid w:val="00E13AFC"/>
    <w:rsid w:val="00E17296"/>
    <w:rsid w:val="00E178EB"/>
    <w:rsid w:val="00E21A62"/>
    <w:rsid w:val="00E22D01"/>
    <w:rsid w:val="00E23C34"/>
    <w:rsid w:val="00E23F76"/>
    <w:rsid w:val="00E27500"/>
    <w:rsid w:val="00E2764D"/>
    <w:rsid w:val="00E300CC"/>
    <w:rsid w:val="00E32480"/>
    <w:rsid w:val="00E333BD"/>
    <w:rsid w:val="00E34AF1"/>
    <w:rsid w:val="00E36842"/>
    <w:rsid w:val="00E36B93"/>
    <w:rsid w:val="00E37089"/>
    <w:rsid w:val="00E4182E"/>
    <w:rsid w:val="00E42711"/>
    <w:rsid w:val="00E42E49"/>
    <w:rsid w:val="00E44CED"/>
    <w:rsid w:val="00E457F9"/>
    <w:rsid w:val="00E4594E"/>
    <w:rsid w:val="00E45A74"/>
    <w:rsid w:val="00E45F3B"/>
    <w:rsid w:val="00E52C00"/>
    <w:rsid w:val="00E53B6C"/>
    <w:rsid w:val="00E54046"/>
    <w:rsid w:val="00E54463"/>
    <w:rsid w:val="00E62062"/>
    <w:rsid w:val="00E62754"/>
    <w:rsid w:val="00E62A3F"/>
    <w:rsid w:val="00E6359B"/>
    <w:rsid w:val="00E639D3"/>
    <w:rsid w:val="00E704C6"/>
    <w:rsid w:val="00E72657"/>
    <w:rsid w:val="00E7495A"/>
    <w:rsid w:val="00E7657D"/>
    <w:rsid w:val="00E77C33"/>
    <w:rsid w:val="00E77C9C"/>
    <w:rsid w:val="00E81B28"/>
    <w:rsid w:val="00E87D3C"/>
    <w:rsid w:val="00E90BEB"/>
    <w:rsid w:val="00E93768"/>
    <w:rsid w:val="00E93B4A"/>
    <w:rsid w:val="00E95CEF"/>
    <w:rsid w:val="00EA5226"/>
    <w:rsid w:val="00EA568B"/>
    <w:rsid w:val="00EA5B50"/>
    <w:rsid w:val="00EB0D7D"/>
    <w:rsid w:val="00EB2AF2"/>
    <w:rsid w:val="00EB2B57"/>
    <w:rsid w:val="00EB2CD0"/>
    <w:rsid w:val="00EB622A"/>
    <w:rsid w:val="00EB6472"/>
    <w:rsid w:val="00EB6F61"/>
    <w:rsid w:val="00EB7D00"/>
    <w:rsid w:val="00EC0C91"/>
    <w:rsid w:val="00EC2154"/>
    <w:rsid w:val="00EC52D6"/>
    <w:rsid w:val="00EC779E"/>
    <w:rsid w:val="00ED1E42"/>
    <w:rsid w:val="00ED24E7"/>
    <w:rsid w:val="00ED5252"/>
    <w:rsid w:val="00ED5B67"/>
    <w:rsid w:val="00ED6D21"/>
    <w:rsid w:val="00ED72FA"/>
    <w:rsid w:val="00ED7661"/>
    <w:rsid w:val="00ED7B63"/>
    <w:rsid w:val="00EE0830"/>
    <w:rsid w:val="00EE12B4"/>
    <w:rsid w:val="00EE2272"/>
    <w:rsid w:val="00EE23A3"/>
    <w:rsid w:val="00EE2DF9"/>
    <w:rsid w:val="00EE3B97"/>
    <w:rsid w:val="00EE556B"/>
    <w:rsid w:val="00EE6EA2"/>
    <w:rsid w:val="00EF0767"/>
    <w:rsid w:val="00EF451A"/>
    <w:rsid w:val="00EF4655"/>
    <w:rsid w:val="00EF4692"/>
    <w:rsid w:val="00EF4FA2"/>
    <w:rsid w:val="00EF79FF"/>
    <w:rsid w:val="00F00D21"/>
    <w:rsid w:val="00F01549"/>
    <w:rsid w:val="00F01718"/>
    <w:rsid w:val="00F021A9"/>
    <w:rsid w:val="00F02266"/>
    <w:rsid w:val="00F03C61"/>
    <w:rsid w:val="00F04383"/>
    <w:rsid w:val="00F04840"/>
    <w:rsid w:val="00F05A87"/>
    <w:rsid w:val="00F070F2"/>
    <w:rsid w:val="00F0749B"/>
    <w:rsid w:val="00F07C15"/>
    <w:rsid w:val="00F11066"/>
    <w:rsid w:val="00F21846"/>
    <w:rsid w:val="00F226AD"/>
    <w:rsid w:val="00F26569"/>
    <w:rsid w:val="00F26D5E"/>
    <w:rsid w:val="00F2760D"/>
    <w:rsid w:val="00F30F4E"/>
    <w:rsid w:val="00F317BD"/>
    <w:rsid w:val="00F32434"/>
    <w:rsid w:val="00F32537"/>
    <w:rsid w:val="00F3296A"/>
    <w:rsid w:val="00F33481"/>
    <w:rsid w:val="00F33EBF"/>
    <w:rsid w:val="00F3488F"/>
    <w:rsid w:val="00F409D6"/>
    <w:rsid w:val="00F40CFA"/>
    <w:rsid w:val="00F419BA"/>
    <w:rsid w:val="00F41E06"/>
    <w:rsid w:val="00F42316"/>
    <w:rsid w:val="00F42F55"/>
    <w:rsid w:val="00F444DD"/>
    <w:rsid w:val="00F44D15"/>
    <w:rsid w:val="00F44DF7"/>
    <w:rsid w:val="00F463B9"/>
    <w:rsid w:val="00F520A4"/>
    <w:rsid w:val="00F55B67"/>
    <w:rsid w:val="00F5614A"/>
    <w:rsid w:val="00F56952"/>
    <w:rsid w:val="00F56EE5"/>
    <w:rsid w:val="00F574E3"/>
    <w:rsid w:val="00F6111C"/>
    <w:rsid w:val="00F61FF1"/>
    <w:rsid w:val="00F62CD9"/>
    <w:rsid w:val="00F6333C"/>
    <w:rsid w:val="00F634EA"/>
    <w:rsid w:val="00F64309"/>
    <w:rsid w:val="00F66F72"/>
    <w:rsid w:val="00F67E5E"/>
    <w:rsid w:val="00F73884"/>
    <w:rsid w:val="00F74CC0"/>
    <w:rsid w:val="00F75026"/>
    <w:rsid w:val="00F77027"/>
    <w:rsid w:val="00F77BA4"/>
    <w:rsid w:val="00F77FA4"/>
    <w:rsid w:val="00F85CED"/>
    <w:rsid w:val="00F86013"/>
    <w:rsid w:val="00F86A28"/>
    <w:rsid w:val="00F86A64"/>
    <w:rsid w:val="00F8701E"/>
    <w:rsid w:val="00F90925"/>
    <w:rsid w:val="00F91CE3"/>
    <w:rsid w:val="00F91D9C"/>
    <w:rsid w:val="00F920AF"/>
    <w:rsid w:val="00F92C03"/>
    <w:rsid w:val="00F930A6"/>
    <w:rsid w:val="00F934FD"/>
    <w:rsid w:val="00F94E47"/>
    <w:rsid w:val="00FA5447"/>
    <w:rsid w:val="00FA750F"/>
    <w:rsid w:val="00FA7F7B"/>
    <w:rsid w:val="00FB0980"/>
    <w:rsid w:val="00FB0C5D"/>
    <w:rsid w:val="00FB2D9F"/>
    <w:rsid w:val="00FB60B4"/>
    <w:rsid w:val="00FC0A48"/>
    <w:rsid w:val="00FC0C1B"/>
    <w:rsid w:val="00FC34B1"/>
    <w:rsid w:val="00FC544D"/>
    <w:rsid w:val="00FC5AF2"/>
    <w:rsid w:val="00FC7C0F"/>
    <w:rsid w:val="00FD1557"/>
    <w:rsid w:val="00FD1643"/>
    <w:rsid w:val="00FD2309"/>
    <w:rsid w:val="00FD2504"/>
    <w:rsid w:val="00FD27A9"/>
    <w:rsid w:val="00FD5F18"/>
    <w:rsid w:val="00FE069A"/>
    <w:rsid w:val="00FE39E4"/>
    <w:rsid w:val="00FE4CE9"/>
    <w:rsid w:val="00FE58A8"/>
    <w:rsid w:val="00FE5E3D"/>
    <w:rsid w:val="00FE6BDE"/>
    <w:rsid w:val="00FF18C5"/>
    <w:rsid w:val="00FF39BA"/>
    <w:rsid w:val="00FF48E7"/>
    <w:rsid w:val="00FF4C52"/>
    <w:rsid w:val="00FF4DC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71A04D2-F99D-4B5B-9AA2-1F331DCF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1B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1BC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1B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81BC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81BC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81BC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1BC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81BC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81BC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1B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81B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81BC5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B81B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B81BC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rsid w:val="00B81BC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rsid w:val="00B81BC5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rsid w:val="00B81BC5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B81BC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B81BC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81BC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B81BC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81BC5"/>
  </w:style>
  <w:style w:type="paragraph" w:styleId="Textodeglobo">
    <w:name w:val="Balloon Text"/>
    <w:basedOn w:val="Normal"/>
    <w:link w:val="TextodegloboCar"/>
    <w:uiPriority w:val="99"/>
    <w:semiHidden/>
    <w:unhideWhenUsed/>
    <w:rsid w:val="00B81B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BC5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81B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BC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81B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BC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1BC5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rsid w:val="00B81BC5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B81BC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81BC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Textoennegrita">
    <w:name w:val="Strong"/>
    <w:uiPriority w:val="22"/>
    <w:qFormat/>
    <w:rsid w:val="00B81BC5"/>
    <w:rPr>
      <w:b/>
      <w:bCs/>
    </w:rPr>
  </w:style>
  <w:style w:type="character" w:styleId="nfasis">
    <w:name w:val="Emphasis"/>
    <w:uiPriority w:val="20"/>
    <w:qFormat/>
    <w:rsid w:val="00B81B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B81BC5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81BC5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1B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1BC5"/>
    <w:rPr>
      <w:b/>
      <w:bCs/>
      <w:i/>
      <w:iCs/>
    </w:rPr>
  </w:style>
  <w:style w:type="character" w:styleId="nfasissutil">
    <w:name w:val="Subtle Emphasis"/>
    <w:uiPriority w:val="19"/>
    <w:qFormat/>
    <w:rsid w:val="00B81BC5"/>
    <w:rPr>
      <w:i/>
      <w:iCs/>
    </w:rPr>
  </w:style>
  <w:style w:type="character" w:styleId="nfasisintenso">
    <w:name w:val="Intense Emphasis"/>
    <w:uiPriority w:val="21"/>
    <w:qFormat/>
    <w:rsid w:val="00B81BC5"/>
    <w:rPr>
      <w:b/>
      <w:bCs/>
    </w:rPr>
  </w:style>
  <w:style w:type="character" w:styleId="Referenciasutil">
    <w:name w:val="Subtle Reference"/>
    <w:uiPriority w:val="31"/>
    <w:qFormat/>
    <w:rsid w:val="00B81BC5"/>
    <w:rPr>
      <w:smallCaps/>
    </w:rPr>
  </w:style>
  <w:style w:type="character" w:styleId="Referenciaintensa">
    <w:name w:val="Intense Reference"/>
    <w:uiPriority w:val="32"/>
    <w:qFormat/>
    <w:rsid w:val="00B81BC5"/>
    <w:rPr>
      <w:smallCaps/>
      <w:spacing w:val="5"/>
      <w:u w:val="single"/>
    </w:rPr>
  </w:style>
  <w:style w:type="character" w:styleId="Ttulodellibro">
    <w:name w:val="Book Title"/>
    <w:uiPriority w:val="33"/>
    <w:qFormat/>
    <w:rsid w:val="00B81BC5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81BC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32434"/>
    <w:pPr>
      <w:tabs>
        <w:tab w:val="left" w:pos="440"/>
        <w:tab w:val="right" w:leader="dot" w:pos="8828"/>
      </w:tabs>
      <w:spacing w:after="100"/>
    </w:pPr>
    <w:rPr>
      <w:rFonts w:cstheme="minorHAnsi"/>
      <w:b/>
      <w:noProof/>
    </w:rPr>
  </w:style>
  <w:style w:type="character" w:styleId="Hipervnculo">
    <w:name w:val="Hyperlink"/>
    <w:basedOn w:val="Fuentedeprrafopredeter"/>
    <w:uiPriority w:val="99"/>
    <w:unhideWhenUsed/>
    <w:rsid w:val="00DC1A39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16217E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16217E"/>
    <w:pPr>
      <w:spacing w:after="100"/>
      <w:ind w:left="2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50F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0F9F"/>
    <w:rPr>
      <w:sz w:val="20"/>
      <w:szCs w:val="20"/>
      <w:lang w:val="es-CL"/>
    </w:rPr>
  </w:style>
  <w:style w:type="character" w:styleId="Refdenotaalpie">
    <w:name w:val="footnote reference"/>
    <w:basedOn w:val="Fuentedeprrafopredeter"/>
    <w:semiHidden/>
    <w:unhideWhenUsed/>
    <w:rsid w:val="00150F9F"/>
    <w:rPr>
      <w:vertAlign w:val="superscript"/>
    </w:rPr>
  </w:style>
  <w:style w:type="paragraph" w:styleId="Textoindependiente">
    <w:name w:val="Body Text"/>
    <w:basedOn w:val="Normal"/>
    <w:link w:val="TextoindependienteCar"/>
    <w:rsid w:val="000A1750"/>
    <w:pPr>
      <w:spacing w:after="120" w:line="240" w:lineRule="auto"/>
      <w:jc w:val="center"/>
    </w:pPr>
    <w:rPr>
      <w:rFonts w:ascii="Trebuchet MS" w:eastAsia="Times New Roman" w:hAnsi="Trebuchet MS" w:cs="Times New Roman"/>
      <w:sz w:val="1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1750"/>
    <w:rPr>
      <w:rFonts w:ascii="Trebuchet MS" w:eastAsia="Times New Roman" w:hAnsi="Trebuchet MS" w:cs="Times New Roman"/>
      <w:sz w:val="16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07C1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91B1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9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7755-684B-48AD-92CC-6EBC9B53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Mejora información RNLE 2015                                               Línea:                                         CONCTACTABILIDAD                            SALUD RESPONDE</vt:lpstr>
    </vt:vector>
  </TitlesOfParts>
  <Company>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Mejora información RNLE 2015                                               Línea:                                         CONCTACTABILIDAD                            SALUD RESPONDE</dc:title>
  <dc:subject>Ministerio de Salud                                  Subsecretaria de Redes Asistenciales                              División de Gestión de la Red Asistencial                Salud Responde</dc:subject>
  <dc:creator>svalderrama</dc:creator>
  <cp:lastModifiedBy>Irma Jofre</cp:lastModifiedBy>
  <cp:revision>2</cp:revision>
  <cp:lastPrinted>2012-05-29T22:18:00Z</cp:lastPrinted>
  <dcterms:created xsi:type="dcterms:W3CDTF">2016-01-18T15:59:00Z</dcterms:created>
  <dcterms:modified xsi:type="dcterms:W3CDTF">2016-01-18T15:59:00Z</dcterms:modified>
</cp:coreProperties>
</file>